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A6" w:rsidRPr="00892687" w:rsidRDefault="002C7213" w:rsidP="002C7213">
      <w:pPr>
        <w:jc w:val="left"/>
        <w:rPr>
          <w:rFonts w:ascii="Times New Roman" w:eastAsia="仿宋_GB2312" w:hAnsi="Times New Roman" w:cs="Times New Roman"/>
          <w:sz w:val="32"/>
          <w:szCs w:val="32"/>
        </w:rPr>
      </w:pPr>
      <w:bookmarkStart w:id="0" w:name="_GoBack"/>
      <w:bookmarkEnd w:id="0"/>
      <w:r w:rsidRPr="00892687">
        <w:rPr>
          <w:rFonts w:ascii="Times New Roman" w:eastAsia="仿宋_GB2312" w:hAnsi="Times New Roman" w:cs="Times New Roman"/>
          <w:sz w:val="32"/>
          <w:szCs w:val="32"/>
        </w:rPr>
        <w:t>附件</w:t>
      </w:r>
      <w:r w:rsidRPr="00892687">
        <w:rPr>
          <w:rFonts w:ascii="Times New Roman" w:eastAsia="仿宋_GB2312" w:hAnsi="Times New Roman" w:cs="Times New Roman"/>
          <w:sz w:val="32"/>
          <w:szCs w:val="32"/>
        </w:rPr>
        <w:t>1</w:t>
      </w:r>
    </w:p>
    <w:p w:rsidR="002C7213" w:rsidRPr="001801B3" w:rsidRDefault="002C7213" w:rsidP="002C7213">
      <w:pPr>
        <w:jc w:val="left"/>
        <w:rPr>
          <w:rFonts w:ascii="Times New Roman" w:hAnsi="Times New Roman" w:cs="Times New Roman"/>
          <w:sz w:val="30"/>
          <w:szCs w:val="30"/>
        </w:rPr>
      </w:pPr>
    </w:p>
    <w:p w:rsidR="00C77B7B" w:rsidRPr="001801B3" w:rsidRDefault="004C3B3A" w:rsidP="00CC24A6">
      <w:pPr>
        <w:jc w:val="center"/>
        <w:rPr>
          <w:rFonts w:ascii="Times New Roman" w:eastAsiaTheme="majorEastAsia" w:hAnsi="Times New Roman" w:cs="Times New Roman"/>
          <w:b/>
          <w:sz w:val="36"/>
          <w:szCs w:val="36"/>
        </w:rPr>
      </w:pPr>
      <w:r w:rsidRPr="001801B3">
        <w:rPr>
          <w:rFonts w:ascii="Times New Roman" w:eastAsiaTheme="majorEastAsia" w:hAnsi="Times New Roman" w:cs="Times New Roman"/>
          <w:b/>
          <w:sz w:val="36"/>
          <w:szCs w:val="36"/>
        </w:rPr>
        <w:t>部分</w:t>
      </w:r>
      <w:r w:rsidR="00C77B7B" w:rsidRPr="001801B3">
        <w:rPr>
          <w:rFonts w:ascii="Times New Roman" w:eastAsiaTheme="majorEastAsia" w:hAnsi="Times New Roman" w:cs="Times New Roman"/>
          <w:b/>
          <w:sz w:val="36"/>
          <w:szCs w:val="36"/>
        </w:rPr>
        <w:t>无人</w:t>
      </w:r>
      <w:r w:rsidRPr="001801B3">
        <w:rPr>
          <w:rFonts w:ascii="Times New Roman" w:eastAsiaTheme="majorEastAsia" w:hAnsi="Times New Roman" w:cs="Times New Roman"/>
          <w:b/>
          <w:sz w:val="36"/>
          <w:szCs w:val="36"/>
        </w:rPr>
        <w:t>驾驶航空飞行器</w:t>
      </w:r>
      <w:r w:rsidR="00C77B7B" w:rsidRPr="001801B3">
        <w:rPr>
          <w:rFonts w:ascii="Times New Roman" w:eastAsiaTheme="majorEastAsia" w:hAnsi="Times New Roman" w:cs="Times New Roman"/>
          <w:b/>
          <w:sz w:val="36"/>
          <w:szCs w:val="36"/>
        </w:rPr>
        <w:t>和高性能计算机出口管制</w:t>
      </w:r>
      <w:r w:rsidRPr="001801B3">
        <w:rPr>
          <w:rFonts w:ascii="Times New Roman" w:eastAsiaTheme="majorEastAsia" w:hAnsi="Times New Roman" w:cs="Times New Roman"/>
          <w:b/>
          <w:sz w:val="36"/>
          <w:szCs w:val="36"/>
        </w:rPr>
        <w:t>技术指标</w:t>
      </w:r>
    </w:p>
    <w:p w:rsidR="00C77B7B" w:rsidRPr="001801B3" w:rsidRDefault="00C77B7B" w:rsidP="00CC24A6">
      <w:pPr>
        <w:jc w:val="center"/>
        <w:rPr>
          <w:rFonts w:ascii="Times New Roman" w:eastAsia="黑体" w:hAnsi="Times New Roman" w:cs="Times New Roman"/>
          <w:sz w:val="36"/>
          <w:szCs w:val="36"/>
        </w:rPr>
      </w:pP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1.</w:t>
      </w:r>
      <w:r w:rsidRPr="001801B3">
        <w:rPr>
          <w:rFonts w:ascii="Times New Roman" w:eastAsia="仿宋_GB2312" w:hAnsi="Times New Roman" w:cs="Times New Roman"/>
          <w:sz w:val="32"/>
          <w:szCs w:val="32"/>
        </w:rPr>
        <w:t>无人驾驶航空飞行器和无人驾驶飞艇</w:t>
      </w: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1.1</w:t>
      </w:r>
      <w:r w:rsidRPr="001801B3">
        <w:rPr>
          <w:rFonts w:ascii="Times New Roman" w:eastAsia="仿宋_GB2312" w:hAnsi="Times New Roman" w:cs="Times New Roman"/>
          <w:sz w:val="32"/>
          <w:szCs w:val="32"/>
        </w:rPr>
        <w:t>在操作人员自然视距以外，能够可控飞行，并具有下述任</w:t>
      </w:r>
      <w:proofErr w:type="gramStart"/>
      <w:r w:rsidRPr="001801B3">
        <w:rPr>
          <w:rFonts w:ascii="Times New Roman" w:eastAsia="仿宋_GB2312" w:hAnsi="Times New Roman" w:cs="Times New Roman"/>
          <w:sz w:val="32"/>
          <w:szCs w:val="32"/>
        </w:rPr>
        <w:t>一</w:t>
      </w:r>
      <w:proofErr w:type="gramEnd"/>
      <w:r w:rsidRPr="001801B3">
        <w:rPr>
          <w:rFonts w:ascii="Times New Roman" w:eastAsia="仿宋_GB2312" w:hAnsi="Times New Roman" w:cs="Times New Roman"/>
          <w:sz w:val="32"/>
          <w:szCs w:val="32"/>
        </w:rPr>
        <w:t>特性的无人驾驶航空飞行器或无人驾驶飞艇</w:t>
      </w:r>
      <w:r w:rsidR="002018F2" w:rsidRPr="001801B3">
        <w:rPr>
          <w:rFonts w:ascii="Times New Roman" w:eastAsia="仿宋_GB2312" w:hAnsi="Times New Roman" w:cs="Times New Roman"/>
          <w:sz w:val="32"/>
          <w:szCs w:val="32"/>
        </w:rPr>
        <w:t>（海关商品编号</w:t>
      </w:r>
      <w:r w:rsidR="002018F2" w:rsidRPr="001801B3">
        <w:rPr>
          <w:rFonts w:ascii="Times New Roman" w:eastAsia="仿宋_GB2312" w:hAnsi="Times New Roman" w:cs="Times New Roman"/>
          <w:sz w:val="32"/>
          <w:szCs w:val="32"/>
        </w:rPr>
        <w:t>:</w:t>
      </w:r>
      <w:r w:rsidR="001749C9" w:rsidRPr="001801B3">
        <w:rPr>
          <w:rFonts w:ascii="Times New Roman" w:eastAsia="仿宋_GB2312" w:hAnsi="Times New Roman" w:cs="Times New Roman"/>
          <w:sz w:val="32"/>
          <w:szCs w:val="32"/>
        </w:rPr>
        <w:t>8802200011</w:t>
      </w:r>
      <w:r w:rsidR="001749C9" w:rsidRPr="001801B3">
        <w:rPr>
          <w:rFonts w:ascii="Times New Roman" w:eastAsia="仿宋_GB2312" w:hAnsi="Times New Roman" w:cs="Times New Roman"/>
          <w:sz w:val="32"/>
          <w:szCs w:val="32"/>
        </w:rPr>
        <w:t>、</w:t>
      </w:r>
      <w:r w:rsidR="001749C9" w:rsidRPr="001801B3">
        <w:rPr>
          <w:rFonts w:ascii="Times New Roman" w:eastAsia="仿宋_GB2312" w:hAnsi="Times New Roman" w:cs="Times New Roman"/>
          <w:sz w:val="32"/>
          <w:szCs w:val="32"/>
        </w:rPr>
        <w:t>8801009010</w:t>
      </w:r>
      <w:r w:rsidR="002018F2"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t>
      </w: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 xml:space="preserve">1.1.1 </w:t>
      </w:r>
      <w:r w:rsidRPr="001801B3">
        <w:rPr>
          <w:rFonts w:ascii="Times New Roman" w:eastAsia="仿宋_GB2312" w:hAnsi="Times New Roman" w:cs="Times New Roman"/>
          <w:sz w:val="32"/>
          <w:szCs w:val="32"/>
        </w:rPr>
        <w:t>最大续航时间大于等于</w:t>
      </w:r>
      <w:r w:rsidRPr="001801B3">
        <w:rPr>
          <w:rFonts w:ascii="Times New Roman" w:eastAsia="仿宋_GB2312" w:hAnsi="Times New Roman" w:cs="Times New Roman"/>
          <w:sz w:val="32"/>
          <w:szCs w:val="32"/>
        </w:rPr>
        <w:t>30</w:t>
      </w:r>
      <w:r w:rsidRPr="001801B3">
        <w:rPr>
          <w:rFonts w:ascii="Times New Roman" w:eastAsia="仿宋_GB2312" w:hAnsi="Times New Roman" w:cs="Times New Roman"/>
          <w:sz w:val="32"/>
          <w:szCs w:val="32"/>
        </w:rPr>
        <w:t>分钟小于</w:t>
      </w:r>
      <w:r w:rsidRPr="001801B3">
        <w:rPr>
          <w:rFonts w:ascii="Times New Roman" w:eastAsia="仿宋_GB2312" w:hAnsi="Times New Roman" w:cs="Times New Roman"/>
          <w:sz w:val="32"/>
          <w:szCs w:val="32"/>
        </w:rPr>
        <w:t>1</w:t>
      </w:r>
      <w:r w:rsidRPr="001801B3">
        <w:rPr>
          <w:rFonts w:ascii="Times New Roman" w:eastAsia="仿宋_GB2312" w:hAnsi="Times New Roman" w:cs="Times New Roman"/>
          <w:sz w:val="32"/>
          <w:szCs w:val="32"/>
        </w:rPr>
        <w:t>小时，以及在大于等于</w:t>
      </w:r>
      <w:r w:rsidRPr="001801B3">
        <w:rPr>
          <w:rFonts w:ascii="Times New Roman" w:eastAsia="仿宋_GB2312" w:hAnsi="Times New Roman" w:cs="Times New Roman"/>
          <w:sz w:val="32"/>
          <w:szCs w:val="32"/>
        </w:rPr>
        <w:t>46.3</w:t>
      </w:r>
      <w:r w:rsidRPr="001801B3">
        <w:rPr>
          <w:rFonts w:ascii="Times New Roman" w:eastAsia="仿宋_GB2312" w:hAnsi="Times New Roman" w:cs="Times New Roman"/>
          <w:sz w:val="32"/>
          <w:szCs w:val="32"/>
        </w:rPr>
        <w:t>千米</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小时（</w:t>
      </w:r>
      <w:r w:rsidRPr="001801B3">
        <w:rPr>
          <w:rFonts w:ascii="Times New Roman" w:eastAsia="仿宋_GB2312" w:hAnsi="Times New Roman" w:cs="Times New Roman"/>
          <w:sz w:val="32"/>
          <w:szCs w:val="32"/>
        </w:rPr>
        <w:t>25</w:t>
      </w:r>
      <w:r w:rsidRPr="001801B3">
        <w:rPr>
          <w:rFonts w:ascii="Times New Roman" w:eastAsia="仿宋_GB2312" w:hAnsi="Times New Roman" w:cs="Times New Roman"/>
          <w:sz w:val="32"/>
          <w:szCs w:val="32"/>
        </w:rPr>
        <w:t>节）的阵风条件下，具有起飞能力和稳定可控飞行能力；</w:t>
      </w:r>
    </w:p>
    <w:p w:rsidR="00C77B7B" w:rsidRPr="001801B3" w:rsidRDefault="00F30567"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 xml:space="preserve">1.1.2 </w:t>
      </w:r>
      <w:r w:rsidR="00C77B7B" w:rsidRPr="001801B3">
        <w:rPr>
          <w:rFonts w:ascii="Times New Roman" w:eastAsia="仿宋_GB2312" w:hAnsi="Times New Roman" w:cs="Times New Roman"/>
          <w:sz w:val="32"/>
          <w:szCs w:val="32"/>
        </w:rPr>
        <w:t>最大续航时间大于等于</w:t>
      </w:r>
      <w:r w:rsidR="00C77B7B" w:rsidRPr="001801B3">
        <w:rPr>
          <w:rFonts w:ascii="Times New Roman" w:eastAsia="仿宋_GB2312" w:hAnsi="Times New Roman" w:cs="Times New Roman"/>
          <w:sz w:val="32"/>
          <w:szCs w:val="32"/>
        </w:rPr>
        <w:t>1</w:t>
      </w:r>
      <w:r w:rsidR="00C77B7B" w:rsidRPr="001801B3">
        <w:rPr>
          <w:rFonts w:ascii="Times New Roman" w:eastAsia="仿宋_GB2312" w:hAnsi="Times New Roman" w:cs="Times New Roman"/>
          <w:sz w:val="32"/>
          <w:szCs w:val="32"/>
        </w:rPr>
        <w:t>小时。</w:t>
      </w: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技术说明：</w:t>
      </w: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操作人员</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指操控无人驾驶航空飞行器、无人驾驶飞艇飞行的人员；</w:t>
      </w: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续航时间</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指换算到国际标准大气环境条件（</w:t>
      </w:r>
      <w:r w:rsidRPr="001801B3">
        <w:rPr>
          <w:rFonts w:ascii="Times New Roman" w:eastAsia="仿宋_GB2312" w:hAnsi="Times New Roman" w:cs="Times New Roman"/>
          <w:sz w:val="32"/>
          <w:szCs w:val="32"/>
        </w:rPr>
        <w:t>ISO2533</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1975</w:t>
      </w:r>
      <w:r w:rsidRPr="001801B3">
        <w:rPr>
          <w:rFonts w:ascii="Times New Roman" w:eastAsia="仿宋_GB2312" w:hAnsi="Times New Roman" w:cs="Times New Roman"/>
          <w:sz w:val="32"/>
          <w:szCs w:val="32"/>
        </w:rPr>
        <w:t>）下海平面</w:t>
      </w:r>
      <w:proofErr w:type="gramStart"/>
      <w:r w:rsidRPr="001801B3">
        <w:rPr>
          <w:rFonts w:ascii="Times New Roman" w:eastAsia="仿宋_GB2312" w:hAnsi="Times New Roman" w:cs="Times New Roman"/>
          <w:sz w:val="32"/>
          <w:szCs w:val="32"/>
        </w:rPr>
        <w:t>零风状态</w:t>
      </w:r>
      <w:proofErr w:type="gramEnd"/>
      <w:r w:rsidRPr="001801B3">
        <w:rPr>
          <w:rFonts w:ascii="Times New Roman" w:eastAsia="仿宋_GB2312" w:hAnsi="Times New Roman" w:cs="Times New Roman"/>
          <w:sz w:val="32"/>
          <w:szCs w:val="32"/>
        </w:rPr>
        <w:t>的持续飞行时间；</w:t>
      </w: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自然视距</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指无任何辅助手段，有或没有视力矫正情况下的人的视距。</w:t>
      </w:r>
    </w:p>
    <w:p w:rsidR="002018F2" w:rsidRPr="001801B3" w:rsidRDefault="00C77B7B" w:rsidP="002018F2">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1.2</w:t>
      </w:r>
      <w:r w:rsidRPr="001801B3">
        <w:rPr>
          <w:rFonts w:ascii="Times New Roman" w:eastAsia="仿宋_GB2312" w:hAnsi="Times New Roman" w:cs="Times New Roman"/>
          <w:sz w:val="32"/>
          <w:szCs w:val="32"/>
        </w:rPr>
        <w:t>无人驾驶航空飞行器和无人驾驶飞艇相关设备及部件</w:t>
      </w: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lastRenderedPageBreak/>
        <w:t>1.2.1</w:t>
      </w:r>
      <w:r w:rsidRPr="001801B3">
        <w:rPr>
          <w:rFonts w:ascii="Times New Roman" w:eastAsia="仿宋_GB2312" w:hAnsi="Times New Roman" w:cs="Times New Roman"/>
          <w:sz w:val="32"/>
          <w:szCs w:val="32"/>
        </w:rPr>
        <w:t>专门设计的用于将有人飞行器、有人驾驶飞艇改装为</w:t>
      </w:r>
      <w:r w:rsidRPr="001801B3">
        <w:rPr>
          <w:rFonts w:ascii="Times New Roman" w:eastAsia="仿宋_GB2312" w:hAnsi="Times New Roman" w:cs="Times New Roman"/>
          <w:sz w:val="32"/>
          <w:szCs w:val="32"/>
        </w:rPr>
        <w:t>1.1</w:t>
      </w:r>
      <w:r w:rsidRPr="001801B3">
        <w:rPr>
          <w:rFonts w:ascii="Times New Roman" w:eastAsia="仿宋_GB2312" w:hAnsi="Times New Roman" w:cs="Times New Roman"/>
          <w:sz w:val="32"/>
          <w:szCs w:val="32"/>
        </w:rPr>
        <w:t>所列无人驾驶航空飞行器、无人驾驶飞艇的设备或部件；</w:t>
      </w: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 xml:space="preserve">1.2.2 </w:t>
      </w:r>
      <w:r w:rsidRPr="001801B3">
        <w:rPr>
          <w:rFonts w:ascii="Times New Roman" w:eastAsia="仿宋_GB2312" w:hAnsi="Times New Roman" w:cs="Times New Roman"/>
          <w:sz w:val="32"/>
          <w:szCs w:val="32"/>
        </w:rPr>
        <w:t>设计或改型后用于在</w:t>
      </w:r>
      <w:r w:rsidRPr="001801B3">
        <w:rPr>
          <w:rFonts w:ascii="Times New Roman" w:eastAsia="仿宋_GB2312" w:hAnsi="Times New Roman" w:cs="Times New Roman"/>
          <w:sz w:val="32"/>
          <w:szCs w:val="32"/>
        </w:rPr>
        <w:t>15420</w:t>
      </w:r>
      <w:r w:rsidRPr="001801B3">
        <w:rPr>
          <w:rFonts w:ascii="Times New Roman" w:eastAsia="仿宋_GB2312" w:hAnsi="Times New Roman" w:cs="Times New Roman"/>
          <w:sz w:val="32"/>
          <w:szCs w:val="32"/>
        </w:rPr>
        <w:t>米（</w:t>
      </w:r>
      <w:r w:rsidRPr="001801B3">
        <w:rPr>
          <w:rFonts w:ascii="Times New Roman" w:eastAsia="仿宋_GB2312" w:hAnsi="Times New Roman" w:cs="Times New Roman"/>
          <w:sz w:val="32"/>
          <w:szCs w:val="32"/>
        </w:rPr>
        <w:t>50000</w:t>
      </w:r>
      <w:r w:rsidRPr="001801B3">
        <w:rPr>
          <w:rFonts w:ascii="Times New Roman" w:eastAsia="仿宋_GB2312" w:hAnsi="Times New Roman" w:cs="Times New Roman"/>
          <w:sz w:val="32"/>
          <w:szCs w:val="32"/>
        </w:rPr>
        <w:t>英尺）以上高空飞行的无人驾驶航空飞行器、无人驾驶飞艇的吸气活塞式或转子式内燃发动机</w:t>
      </w:r>
      <w:r w:rsidR="002018F2" w:rsidRPr="001801B3">
        <w:rPr>
          <w:rFonts w:ascii="Times New Roman" w:eastAsia="仿宋_GB2312" w:hAnsi="Times New Roman" w:cs="Times New Roman"/>
          <w:sz w:val="32"/>
          <w:szCs w:val="32"/>
        </w:rPr>
        <w:t>（海关商品编号：</w:t>
      </w:r>
      <w:r w:rsidR="001749C9" w:rsidRPr="001801B3">
        <w:rPr>
          <w:rFonts w:ascii="Times New Roman" w:eastAsia="仿宋_GB2312" w:hAnsi="Times New Roman" w:cs="Times New Roman"/>
          <w:sz w:val="32"/>
          <w:szCs w:val="32"/>
        </w:rPr>
        <w:t>8407102010</w:t>
      </w:r>
      <w:r w:rsidR="002018F2"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 xml:space="preserve">  </w:t>
      </w:r>
    </w:p>
    <w:p w:rsidR="00C77B7B" w:rsidRPr="001801B3" w:rsidRDefault="00C77B7B" w:rsidP="00C77B7B">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注：</w:t>
      </w:r>
      <w:r w:rsidRPr="001801B3">
        <w:rPr>
          <w:rFonts w:ascii="Times New Roman" w:eastAsia="仿宋_GB2312" w:hAnsi="Times New Roman" w:cs="Times New Roman"/>
          <w:sz w:val="32"/>
          <w:szCs w:val="32"/>
        </w:rPr>
        <w:t>1.1</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1.2</w:t>
      </w:r>
      <w:r w:rsidRPr="001801B3">
        <w:rPr>
          <w:rFonts w:ascii="Times New Roman" w:eastAsia="仿宋_GB2312" w:hAnsi="Times New Roman" w:cs="Times New Roman"/>
          <w:sz w:val="32"/>
          <w:szCs w:val="32"/>
        </w:rPr>
        <w:t>不适用于模型飞机或模型飞艇。</w:t>
      </w:r>
    </w:p>
    <w:p w:rsidR="00EE62AD" w:rsidRPr="001801B3" w:rsidRDefault="00EE62AD" w:rsidP="00CC24A6">
      <w:pPr>
        <w:jc w:val="center"/>
        <w:rPr>
          <w:rFonts w:ascii="Times New Roman" w:eastAsia="黑体" w:hAnsi="Times New Roman" w:cs="Times New Roman"/>
          <w:sz w:val="36"/>
          <w:szCs w:val="36"/>
        </w:rPr>
      </w:pPr>
    </w:p>
    <w:p w:rsidR="000B5C38" w:rsidRPr="001801B3" w:rsidRDefault="000B5C38" w:rsidP="000B5C38">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2.</w:t>
      </w:r>
      <w:r w:rsidRPr="001801B3">
        <w:rPr>
          <w:rFonts w:ascii="Times New Roman" w:eastAsia="仿宋_GB2312" w:hAnsi="Times New Roman" w:cs="Times New Roman"/>
          <w:sz w:val="32"/>
          <w:szCs w:val="32"/>
        </w:rPr>
        <w:t>计算机</w:t>
      </w:r>
    </w:p>
    <w:p w:rsidR="00142146" w:rsidRPr="001801B3" w:rsidRDefault="00142146" w:rsidP="000B5C38">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2</w:t>
      </w:r>
      <w:r w:rsidR="00EE62AD" w:rsidRPr="001801B3">
        <w:rPr>
          <w:rFonts w:ascii="Times New Roman" w:eastAsia="仿宋_GB2312" w:hAnsi="Times New Roman" w:cs="Times New Roman"/>
          <w:sz w:val="32"/>
          <w:szCs w:val="32"/>
        </w:rPr>
        <w:t>.1</w:t>
      </w:r>
      <w:r w:rsidR="000B5C38"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调整后的峰值性能</w:t>
      </w:r>
      <w:r w:rsidR="000B5C38" w:rsidRPr="001801B3">
        <w:rPr>
          <w:rFonts w:ascii="Times New Roman" w:eastAsia="仿宋_GB2312" w:hAnsi="Times New Roman" w:cs="Times New Roman"/>
          <w:sz w:val="32"/>
          <w:szCs w:val="32"/>
        </w:rPr>
        <w:t>（</w:t>
      </w:r>
      <w:r w:rsidR="000B5C38" w:rsidRPr="001801B3">
        <w:rPr>
          <w:rFonts w:ascii="Times New Roman" w:eastAsia="仿宋_GB2312" w:hAnsi="Times New Roman" w:cs="Times New Roman"/>
          <w:sz w:val="32"/>
          <w:szCs w:val="32"/>
        </w:rPr>
        <w:t>APP</w:t>
      </w:r>
      <w:r w:rsidR="000B5C38" w:rsidRPr="001801B3">
        <w:rPr>
          <w:rFonts w:ascii="Times New Roman" w:eastAsia="仿宋_GB2312" w:hAnsi="Times New Roman" w:cs="Times New Roman"/>
          <w:sz w:val="32"/>
          <w:szCs w:val="32"/>
        </w:rPr>
        <w:t>）</w:t>
      </w:r>
      <w:r w:rsidR="000B5C38"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大于</w:t>
      </w:r>
      <w:r w:rsidRPr="001801B3">
        <w:rPr>
          <w:rFonts w:ascii="Times New Roman" w:eastAsia="仿宋_GB2312" w:hAnsi="Times New Roman" w:cs="Times New Roman"/>
          <w:sz w:val="32"/>
          <w:szCs w:val="32"/>
        </w:rPr>
        <w:t>8.0</w:t>
      </w:r>
      <w:r w:rsidRPr="001801B3">
        <w:rPr>
          <w:rFonts w:ascii="Times New Roman" w:eastAsia="仿宋_GB2312" w:hAnsi="Times New Roman" w:cs="Times New Roman"/>
          <w:sz w:val="32"/>
          <w:szCs w:val="32"/>
        </w:rPr>
        <w:t>加权每秒万亿次浮点运算（</w:t>
      </w:r>
      <w:r w:rsidRPr="001801B3">
        <w:rPr>
          <w:rFonts w:ascii="Times New Roman" w:eastAsia="仿宋_GB2312" w:hAnsi="Times New Roman" w:cs="Times New Roman"/>
          <w:sz w:val="32"/>
          <w:szCs w:val="32"/>
        </w:rPr>
        <w:t xml:space="preserve">Weighted </w:t>
      </w:r>
      <w:proofErr w:type="spellStart"/>
      <w:r w:rsidRPr="001801B3">
        <w:rPr>
          <w:rFonts w:ascii="Times New Roman" w:eastAsia="仿宋_GB2312" w:hAnsi="Times New Roman" w:cs="Times New Roman"/>
          <w:sz w:val="32"/>
          <w:szCs w:val="32"/>
        </w:rPr>
        <w:t>TeraFLOPS</w:t>
      </w:r>
      <w:proofErr w:type="spellEnd"/>
      <w:r w:rsidRPr="001801B3">
        <w:rPr>
          <w:rFonts w:ascii="Times New Roman" w:eastAsia="仿宋_GB2312" w:hAnsi="Times New Roman" w:cs="Times New Roman"/>
          <w:sz w:val="32"/>
          <w:szCs w:val="32"/>
        </w:rPr>
        <w:t>）的数字计算机</w:t>
      </w:r>
      <w:r w:rsidR="002018F2" w:rsidRPr="001801B3">
        <w:rPr>
          <w:rFonts w:ascii="Times New Roman" w:eastAsia="仿宋_GB2312" w:hAnsi="Times New Roman" w:cs="Times New Roman"/>
          <w:sz w:val="32"/>
          <w:szCs w:val="32"/>
        </w:rPr>
        <w:t>（海关商品编号：</w:t>
      </w:r>
      <w:r w:rsidR="001749C9" w:rsidRPr="001801B3">
        <w:rPr>
          <w:rFonts w:ascii="Times New Roman" w:eastAsia="仿宋_GB2312" w:hAnsi="Times New Roman" w:cs="Times New Roman"/>
          <w:sz w:val="32"/>
          <w:szCs w:val="32"/>
        </w:rPr>
        <w:t>8471411010</w:t>
      </w:r>
      <w:r w:rsidR="001749C9" w:rsidRPr="001801B3">
        <w:rPr>
          <w:rFonts w:ascii="Times New Roman" w:eastAsia="仿宋_GB2312" w:hAnsi="Times New Roman" w:cs="Times New Roman"/>
          <w:sz w:val="32"/>
          <w:szCs w:val="32"/>
        </w:rPr>
        <w:t>、</w:t>
      </w:r>
      <w:r w:rsidR="001749C9" w:rsidRPr="001801B3">
        <w:rPr>
          <w:rFonts w:ascii="Times New Roman" w:eastAsia="仿宋_GB2312" w:hAnsi="Times New Roman" w:cs="Times New Roman"/>
          <w:sz w:val="32"/>
          <w:szCs w:val="32"/>
        </w:rPr>
        <w:t>8471491010</w:t>
      </w:r>
      <w:r w:rsidR="001749C9" w:rsidRPr="001801B3">
        <w:rPr>
          <w:rFonts w:ascii="Times New Roman" w:eastAsia="仿宋_GB2312" w:hAnsi="Times New Roman" w:cs="Times New Roman"/>
          <w:sz w:val="32"/>
          <w:szCs w:val="32"/>
        </w:rPr>
        <w:t>、</w:t>
      </w:r>
      <w:r w:rsidR="001749C9" w:rsidRPr="001801B3">
        <w:rPr>
          <w:rFonts w:ascii="Times New Roman" w:eastAsia="仿宋_GB2312" w:hAnsi="Times New Roman" w:cs="Times New Roman"/>
          <w:sz w:val="32"/>
          <w:szCs w:val="32"/>
        </w:rPr>
        <w:t>8471501010</w:t>
      </w:r>
      <w:r w:rsidR="002018F2"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t>
      </w:r>
    </w:p>
    <w:p w:rsidR="00DE66F7" w:rsidRPr="001801B3" w:rsidRDefault="00142146" w:rsidP="000B5C38">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2.2</w:t>
      </w:r>
      <w:r w:rsidRPr="001801B3">
        <w:rPr>
          <w:rFonts w:ascii="Times New Roman" w:eastAsia="仿宋_GB2312" w:hAnsi="Times New Roman" w:cs="Times New Roman"/>
          <w:sz w:val="32"/>
          <w:szCs w:val="32"/>
        </w:rPr>
        <w:t>采用处理器聚合方式</w:t>
      </w:r>
      <w:r w:rsidR="000B5C38" w:rsidRPr="001801B3">
        <w:rPr>
          <w:rFonts w:ascii="Times New Roman" w:eastAsia="仿宋_GB2312" w:hAnsi="Times New Roman" w:cs="Times New Roman"/>
          <w:sz w:val="32"/>
          <w:szCs w:val="32"/>
        </w:rPr>
        <w:t>能够</w:t>
      </w:r>
      <w:r w:rsidRPr="001801B3">
        <w:rPr>
          <w:rFonts w:ascii="Times New Roman" w:eastAsia="仿宋_GB2312" w:hAnsi="Times New Roman" w:cs="Times New Roman"/>
          <w:sz w:val="32"/>
          <w:szCs w:val="32"/>
        </w:rPr>
        <w:t>使聚合</w:t>
      </w:r>
      <w:r w:rsidR="000B5C38" w:rsidRPr="001801B3">
        <w:rPr>
          <w:rFonts w:ascii="Times New Roman" w:eastAsia="仿宋_GB2312" w:hAnsi="Times New Roman" w:cs="Times New Roman"/>
          <w:sz w:val="32"/>
          <w:szCs w:val="32"/>
        </w:rPr>
        <w:t>后的</w:t>
      </w:r>
      <w:r w:rsidR="000B5C38" w:rsidRPr="001801B3">
        <w:rPr>
          <w:rFonts w:ascii="Times New Roman" w:eastAsia="仿宋_GB2312" w:hAnsi="Times New Roman" w:cs="Times New Roman"/>
          <w:sz w:val="32"/>
          <w:szCs w:val="32"/>
        </w:rPr>
        <w:t xml:space="preserve"> “</w:t>
      </w:r>
      <w:r w:rsidR="000B5C38" w:rsidRPr="001801B3">
        <w:rPr>
          <w:rFonts w:ascii="Times New Roman" w:eastAsia="仿宋_GB2312" w:hAnsi="Times New Roman" w:cs="Times New Roman"/>
          <w:sz w:val="32"/>
          <w:szCs w:val="32"/>
        </w:rPr>
        <w:t>调整后的峰值性能（</w:t>
      </w:r>
      <w:r w:rsidR="000B5C38" w:rsidRPr="001801B3">
        <w:rPr>
          <w:rFonts w:ascii="Times New Roman" w:eastAsia="仿宋_GB2312" w:hAnsi="Times New Roman" w:cs="Times New Roman"/>
          <w:sz w:val="32"/>
          <w:szCs w:val="32"/>
        </w:rPr>
        <w:t>APP</w:t>
      </w:r>
      <w:r w:rsidR="000B5C38" w:rsidRPr="001801B3">
        <w:rPr>
          <w:rFonts w:ascii="Times New Roman" w:eastAsia="仿宋_GB2312" w:hAnsi="Times New Roman" w:cs="Times New Roman"/>
          <w:sz w:val="32"/>
          <w:szCs w:val="32"/>
        </w:rPr>
        <w:t>）</w:t>
      </w:r>
      <w:r w:rsidR="000B5C38" w:rsidRPr="001801B3">
        <w:rPr>
          <w:rFonts w:ascii="Times New Roman" w:eastAsia="仿宋_GB2312" w:hAnsi="Times New Roman" w:cs="Times New Roman"/>
          <w:sz w:val="32"/>
          <w:szCs w:val="32"/>
        </w:rPr>
        <w:t>”</w:t>
      </w:r>
      <w:r w:rsidR="000B5C38" w:rsidRPr="001801B3">
        <w:rPr>
          <w:rFonts w:ascii="Times New Roman" w:eastAsia="仿宋_GB2312" w:hAnsi="Times New Roman" w:cs="Times New Roman"/>
          <w:sz w:val="32"/>
          <w:szCs w:val="32"/>
        </w:rPr>
        <w:t>大于</w:t>
      </w:r>
      <w:r w:rsidR="000B5C38" w:rsidRPr="001801B3">
        <w:rPr>
          <w:rFonts w:ascii="Times New Roman" w:eastAsia="仿宋_GB2312" w:hAnsi="Times New Roman" w:cs="Times New Roman"/>
          <w:sz w:val="32"/>
          <w:szCs w:val="32"/>
        </w:rPr>
        <w:t>8.0</w:t>
      </w:r>
      <w:r w:rsidR="000B5C38" w:rsidRPr="001801B3">
        <w:rPr>
          <w:rFonts w:ascii="Times New Roman" w:eastAsia="仿宋_GB2312" w:hAnsi="Times New Roman" w:cs="Times New Roman"/>
          <w:sz w:val="32"/>
          <w:szCs w:val="32"/>
        </w:rPr>
        <w:t>加权每秒万亿次浮点运算（</w:t>
      </w:r>
      <w:r w:rsidR="000B5C38" w:rsidRPr="001801B3">
        <w:rPr>
          <w:rFonts w:ascii="Times New Roman" w:eastAsia="仿宋_GB2312" w:hAnsi="Times New Roman" w:cs="Times New Roman"/>
          <w:sz w:val="32"/>
          <w:szCs w:val="32"/>
        </w:rPr>
        <w:t xml:space="preserve">Weighted </w:t>
      </w:r>
      <w:proofErr w:type="spellStart"/>
      <w:r w:rsidR="000B5C38" w:rsidRPr="001801B3">
        <w:rPr>
          <w:rFonts w:ascii="Times New Roman" w:eastAsia="仿宋_GB2312" w:hAnsi="Times New Roman" w:cs="Times New Roman"/>
          <w:sz w:val="32"/>
          <w:szCs w:val="32"/>
        </w:rPr>
        <w:t>TeraFLOPS</w:t>
      </w:r>
      <w:proofErr w:type="spellEnd"/>
      <w:r w:rsidR="000B5C38" w:rsidRPr="001801B3">
        <w:rPr>
          <w:rFonts w:ascii="Times New Roman" w:eastAsia="仿宋_GB2312" w:hAnsi="Times New Roman" w:cs="Times New Roman"/>
          <w:sz w:val="32"/>
          <w:szCs w:val="32"/>
        </w:rPr>
        <w:t>）而专门设计或改装的</w:t>
      </w:r>
      <w:r w:rsidRPr="001801B3">
        <w:rPr>
          <w:rFonts w:ascii="Times New Roman" w:eastAsia="仿宋_GB2312" w:hAnsi="Times New Roman" w:cs="Times New Roman"/>
          <w:sz w:val="32"/>
          <w:szCs w:val="32"/>
        </w:rPr>
        <w:t>电子组件。</w:t>
      </w:r>
    </w:p>
    <w:p w:rsidR="00142146" w:rsidRPr="001801B3" w:rsidRDefault="00142146" w:rsidP="000B5C38">
      <w:pPr>
        <w:ind w:firstLine="645"/>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2.3</w:t>
      </w:r>
      <w:r w:rsidR="000B5C38" w:rsidRPr="001801B3">
        <w:rPr>
          <w:rFonts w:ascii="Times New Roman" w:eastAsia="仿宋_GB2312" w:hAnsi="Times New Roman" w:cs="Times New Roman"/>
          <w:sz w:val="32"/>
          <w:szCs w:val="32"/>
        </w:rPr>
        <w:t>为</w:t>
      </w:r>
      <w:r w:rsidRPr="001801B3">
        <w:rPr>
          <w:rFonts w:ascii="Times New Roman" w:eastAsia="仿宋_GB2312" w:hAnsi="Times New Roman" w:cs="Times New Roman"/>
          <w:sz w:val="32"/>
          <w:szCs w:val="32"/>
        </w:rPr>
        <w:t>聚合数字计算机性能而专门设计的</w:t>
      </w:r>
      <w:r w:rsidR="000B5C38" w:rsidRPr="001801B3">
        <w:rPr>
          <w:rFonts w:ascii="Times New Roman" w:eastAsia="仿宋_GB2312" w:hAnsi="Times New Roman" w:cs="Times New Roman"/>
          <w:sz w:val="32"/>
          <w:szCs w:val="32"/>
        </w:rPr>
        <w:t>外部互连</w:t>
      </w:r>
      <w:r w:rsidRPr="001801B3">
        <w:rPr>
          <w:rFonts w:ascii="Times New Roman" w:eastAsia="仿宋_GB2312" w:hAnsi="Times New Roman" w:cs="Times New Roman"/>
          <w:sz w:val="32"/>
          <w:szCs w:val="32"/>
        </w:rPr>
        <w:t>设备，其单链路单向通信速率超过</w:t>
      </w:r>
      <w:r w:rsidRPr="001801B3">
        <w:rPr>
          <w:rFonts w:ascii="Times New Roman" w:eastAsia="仿宋_GB2312" w:hAnsi="Times New Roman" w:cs="Times New Roman"/>
          <w:sz w:val="32"/>
          <w:szCs w:val="32"/>
        </w:rPr>
        <w:t>2.0Gbyte/s</w:t>
      </w:r>
      <w:r w:rsidR="000B5C38"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但不适用于内部互连设备（如背板、总线）、无源互连设备、网络访问控制器或通信信道控制器</w:t>
      </w:r>
      <w:r w:rsidR="002018F2" w:rsidRPr="001801B3">
        <w:rPr>
          <w:rFonts w:ascii="Times New Roman" w:eastAsia="仿宋_GB2312" w:hAnsi="Times New Roman" w:cs="Times New Roman"/>
          <w:sz w:val="32"/>
          <w:szCs w:val="32"/>
        </w:rPr>
        <w:t>（海关商品编号：</w:t>
      </w:r>
      <w:r w:rsidR="001749C9" w:rsidRPr="001801B3">
        <w:rPr>
          <w:rFonts w:ascii="Times New Roman" w:eastAsia="仿宋_GB2312" w:hAnsi="Times New Roman" w:cs="Times New Roman"/>
          <w:sz w:val="32"/>
          <w:szCs w:val="32"/>
        </w:rPr>
        <w:t>8517623710</w:t>
      </w:r>
      <w:r w:rsidR="001749C9" w:rsidRPr="001801B3">
        <w:rPr>
          <w:rFonts w:ascii="Times New Roman" w:eastAsia="仿宋_GB2312" w:hAnsi="Times New Roman" w:cs="Times New Roman"/>
          <w:sz w:val="32"/>
          <w:szCs w:val="32"/>
        </w:rPr>
        <w:t>、</w:t>
      </w:r>
      <w:r w:rsidR="001749C9" w:rsidRPr="001801B3">
        <w:rPr>
          <w:rFonts w:ascii="Times New Roman" w:eastAsia="仿宋_GB2312" w:hAnsi="Times New Roman" w:cs="Times New Roman"/>
          <w:sz w:val="32"/>
          <w:szCs w:val="32"/>
        </w:rPr>
        <w:t>8517623910</w:t>
      </w:r>
      <w:r w:rsidR="002018F2"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t>
      </w:r>
    </w:p>
    <w:p w:rsidR="00F1368D" w:rsidRPr="001801B3" w:rsidRDefault="00F1368D" w:rsidP="000B5C38">
      <w:pPr>
        <w:ind w:firstLine="645"/>
        <w:rPr>
          <w:rFonts w:ascii="Times New Roman" w:eastAsia="仿宋_GB2312" w:hAnsi="Times New Roman" w:cs="Times New Roman"/>
          <w:sz w:val="32"/>
          <w:szCs w:val="32"/>
        </w:rPr>
      </w:pPr>
    </w:p>
    <w:p w:rsidR="00F1368D" w:rsidRPr="001801B3" w:rsidRDefault="00F1368D" w:rsidP="00F1368D">
      <w:pPr>
        <w:rPr>
          <w:rFonts w:ascii="Times New Roman" w:eastAsia="仿宋_GB2312" w:hAnsi="Times New Roman" w:cs="Times New Roman"/>
          <w:sz w:val="32"/>
          <w:szCs w:val="32"/>
        </w:rPr>
      </w:pPr>
    </w:p>
    <w:p w:rsidR="00F1368D" w:rsidRPr="001801B3" w:rsidRDefault="00F1368D" w:rsidP="00F1368D">
      <w:pPr>
        <w:jc w:val="center"/>
        <w:rPr>
          <w:rFonts w:ascii="Times New Roman" w:eastAsia="仿宋_GB2312" w:hAnsi="Times New Roman" w:cs="Times New Roman"/>
          <w:b/>
          <w:sz w:val="32"/>
          <w:szCs w:val="32"/>
        </w:rPr>
      </w:pPr>
      <w:r w:rsidRPr="001801B3">
        <w:rPr>
          <w:rFonts w:ascii="Times New Roman" w:eastAsia="仿宋_GB2312" w:hAnsi="Times New Roman" w:cs="Times New Roman"/>
          <w:b/>
          <w:sz w:val="32"/>
          <w:szCs w:val="32"/>
        </w:rPr>
        <w:lastRenderedPageBreak/>
        <w:t>关于</w:t>
      </w:r>
      <w:r w:rsidRPr="001801B3">
        <w:rPr>
          <w:rFonts w:ascii="Times New Roman" w:eastAsia="仿宋_GB2312" w:hAnsi="Times New Roman" w:cs="Times New Roman"/>
          <w:b/>
          <w:sz w:val="32"/>
          <w:szCs w:val="32"/>
        </w:rPr>
        <w:t>“</w:t>
      </w:r>
      <w:r w:rsidRPr="001801B3">
        <w:rPr>
          <w:rFonts w:ascii="Times New Roman" w:eastAsia="仿宋_GB2312" w:hAnsi="Times New Roman" w:cs="Times New Roman"/>
          <w:b/>
          <w:sz w:val="32"/>
          <w:szCs w:val="32"/>
        </w:rPr>
        <w:t>调整后的峰值性能（</w:t>
      </w:r>
      <w:r w:rsidRPr="001801B3">
        <w:rPr>
          <w:rFonts w:ascii="Times New Roman" w:eastAsia="仿宋_GB2312" w:hAnsi="Times New Roman" w:cs="Times New Roman"/>
          <w:b/>
          <w:sz w:val="32"/>
          <w:szCs w:val="32"/>
        </w:rPr>
        <w:t>APP</w:t>
      </w:r>
      <w:r w:rsidRPr="001801B3">
        <w:rPr>
          <w:rFonts w:ascii="Times New Roman" w:eastAsia="仿宋_GB2312" w:hAnsi="Times New Roman" w:cs="Times New Roman"/>
          <w:b/>
          <w:sz w:val="32"/>
          <w:szCs w:val="32"/>
        </w:rPr>
        <w:t>）</w:t>
      </w:r>
      <w:r w:rsidRPr="001801B3">
        <w:rPr>
          <w:rFonts w:ascii="Times New Roman" w:eastAsia="仿宋_GB2312" w:hAnsi="Times New Roman" w:cs="Times New Roman"/>
          <w:b/>
          <w:sz w:val="32"/>
          <w:szCs w:val="32"/>
        </w:rPr>
        <w:t>”</w:t>
      </w:r>
      <w:r w:rsidRPr="001801B3">
        <w:rPr>
          <w:rFonts w:ascii="Times New Roman" w:eastAsia="仿宋_GB2312" w:hAnsi="Times New Roman" w:cs="Times New Roman"/>
          <w:b/>
          <w:sz w:val="32"/>
          <w:szCs w:val="32"/>
        </w:rPr>
        <w:t>的技术注释</w:t>
      </w:r>
    </w:p>
    <w:p w:rsidR="00F1368D" w:rsidRPr="001801B3" w:rsidRDefault="00F1368D" w:rsidP="00F1368D">
      <w:pPr>
        <w:rPr>
          <w:rFonts w:ascii="Times New Roman" w:eastAsia="仿宋_GB2312" w:hAnsi="Times New Roman" w:cs="Times New Roman"/>
          <w:sz w:val="32"/>
          <w:szCs w:val="32"/>
        </w:rPr>
      </w:pP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调整后的峰值性能（</w:t>
      </w:r>
      <w:r w:rsidRPr="001801B3">
        <w:rPr>
          <w:rFonts w:ascii="Times New Roman" w:eastAsia="仿宋_GB2312" w:hAnsi="Times New Roman" w:cs="Times New Roman"/>
          <w:sz w:val="32"/>
          <w:szCs w:val="32"/>
        </w:rPr>
        <w:t>APP</w:t>
      </w:r>
      <w:r w:rsidRPr="001801B3">
        <w:rPr>
          <w:rFonts w:ascii="Times New Roman" w:eastAsia="仿宋_GB2312" w:hAnsi="Times New Roman" w:cs="Times New Roman"/>
          <w:sz w:val="32"/>
          <w:szCs w:val="32"/>
        </w:rPr>
        <w:t>）是指数字计算机在进行</w:t>
      </w:r>
      <w:r w:rsidRPr="001801B3">
        <w:rPr>
          <w:rFonts w:ascii="Times New Roman" w:eastAsia="仿宋_GB2312" w:hAnsi="Times New Roman" w:cs="Times New Roman"/>
          <w:sz w:val="32"/>
          <w:szCs w:val="32"/>
        </w:rPr>
        <w:t>64</w:t>
      </w:r>
      <w:r w:rsidRPr="001801B3">
        <w:rPr>
          <w:rFonts w:ascii="Times New Roman" w:eastAsia="仿宋_GB2312" w:hAnsi="Times New Roman" w:cs="Times New Roman"/>
          <w:sz w:val="32"/>
          <w:szCs w:val="32"/>
        </w:rPr>
        <w:t>位或</w:t>
      </w:r>
      <w:proofErr w:type="gramStart"/>
      <w:r w:rsidRPr="001801B3">
        <w:rPr>
          <w:rFonts w:ascii="Times New Roman" w:eastAsia="仿宋_GB2312" w:hAnsi="Times New Roman" w:cs="Times New Roman"/>
          <w:sz w:val="32"/>
          <w:szCs w:val="32"/>
        </w:rPr>
        <w:t>更多位</w:t>
      </w:r>
      <w:proofErr w:type="gramEnd"/>
      <w:r w:rsidRPr="001801B3">
        <w:rPr>
          <w:rFonts w:ascii="Times New Roman" w:eastAsia="仿宋_GB2312" w:hAnsi="Times New Roman" w:cs="Times New Roman"/>
          <w:sz w:val="32"/>
          <w:szCs w:val="32"/>
        </w:rPr>
        <w:t>的浮点加法和乘法运算的调整后的峰值速度。</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本技术说明涉及的缩写：</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n</w:t>
      </w:r>
      <w:r w:rsidRPr="001801B3">
        <w:rPr>
          <w:rFonts w:ascii="Times New Roman" w:eastAsia="仿宋_GB2312" w:hAnsi="Times New Roman" w:cs="Times New Roman"/>
          <w:sz w:val="32"/>
          <w:szCs w:val="32"/>
        </w:rPr>
        <w:tab/>
        <w:t xml:space="preserve"> “</w:t>
      </w:r>
      <w:r w:rsidRPr="001801B3">
        <w:rPr>
          <w:rFonts w:ascii="Times New Roman" w:eastAsia="仿宋_GB2312" w:hAnsi="Times New Roman" w:cs="Times New Roman"/>
          <w:sz w:val="32"/>
          <w:szCs w:val="32"/>
        </w:rPr>
        <w:t>数字计算机</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中的处理器数量</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I</w:t>
      </w:r>
      <w:r w:rsidR="001801B3">
        <w:rPr>
          <w:rFonts w:ascii="Times New Roman" w:eastAsia="仿宋_GB2312" w:hAnsi="Times New Roman" w:cs="Times New Roman" w:hint="eastAsia"/>
          <w:sz w:val="32"/>
          <w:szCs w:val="32"/>
        </w:rPr>
        <w:t xml:space="preserve"> </w:t>
      </w:r>
      <w:r w:rsidRPr="001801B3">
        <w:rPr>
          <w:rFonts w:ascii="Times New Roman" w:eastAsia="仿宋_GB2312" w:hAnsi="Times New Roman" w:cs="Times New Roman"/>
          <w:sz w:val="32"/>
          <w:szCs w:val="32"/>
        </w:rPr>
        <w:t>处理器编号（</w:t>
      </w:r>
      <w:r w:rsidRPr="001801B3">
        <w:rPr>
          <w:rFonts w:ascii="Times New Roman" w:eastAsia="仿宋_GB2312" w:hAnsi="Times New Roman" w:cs="Times New Roman"/>
          <w:sz w:val="32"/>
          <w:szCs w:val="32"/>
        </w:rPr>
        <w:t>1</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n</w:t>
      </w:r>
      <w:r w:rsidRPr="001801B3">
        <w:rPr>
          <w:rFonts w:ascii="Times New Roman" w:eastAsia="仿宋_GB2312" w:hAnsi="Times New Roman" w:cs="Times New Roman"/>
          <w:sz w:val="32"/>
          <w:szCs w:val="32"/>
        </w:rPr>
        <w:t>）</w:t>
      </w:r>
    </w:p>
    <w:p w:rsidR="00F1368D" w:rsidRPr="001801B3" w:rsidRDefault="00F1368D" w:rsidP="00F1368D">
      <w:pPr>
        <w:ind w:firstLineChars="200" w:firstLine="640"/>
        <w:rPr>
          <w:rFonts w:ascii="Times New Roman" w:eastAsia="仿宋_GB2312" w:hAnsi="Times New Roman" w:cs="Times New Roman"/>
          <w:sz w:val="32"/>
          <w:szCs w:val="32"/>
        </w:rPr>
      </w:pPr>
      <w:proofErr w:type="spellStart"/>
      <w:r w:rsidRPr="001801B3">
        <w:rPr>
          <w:rFonts w:ascii="Times New Roman" w:eastAsia="仿宋_GB2312" w:hAnsi="Times New Roman" w:cs="Times New Roman"/>
          <w:sz w:val="32"/>
          <w:szCs w:val="32"/>
        </w:rPr>
        <w:t>t</w:t>
      </w:r>
      <w:r w:rsidRPr="001801B3">
        <w:rPr>
          <w:rFonts w:ascii="Times New Roman" w:eastAsia="仿宋_GB2312" w:hAnsi="Times New Roman" w:cs="Times New Roman"/>
          <w:sz w:val="32"/>
          <w:szCs w:val="32"/>
          <w:vertAlign w:val="subscript"/>
        </w:rPr>
        <w:t>i</w:t>
      </w:r>
      <w:proofErr w:type="spellEnd"/>
      <w:r w:rsidRPr="001801B3">
        <w:rPr>
          <w:rFonts w:ascii="Times New Roman" w:eastAsia="仿宋_GB2312" w:hAnsi="Times New Roman" w:cs="Times New Roman"/>
          <w:sz w:val="32"/>
          <w:szCs w:val="32"/>
        </w:rPr>
        <w:tab/>
      </w:r>
      <w:r w:rsidR="001801B3">
        <w:rPr>
          <w:rFonts w:ascii="Times New Roman" w:eastAsia="仿宋_GB2312" w:hAnsi="Times New Roman" w:cs="Times New Roman" w:hint="eastAsia"/>
          <w:sz w:val="32"/>
          <w:szCs w:val="32"/>
        </w:rPr>
        <w:t xml:space="preserve"> </w:t>
      </w:r>
      <w:r w:rsidRPr="001801B3">
        <w:rPr>
          <w:rFonts w:ascii="Times New Roman" w:eastAsia="仿宋_GB2312" w:hAnsi="Times New Roman" w:cs="Times New Roman"/>
          <w:sz w:val="32"/>
          <w:szCs w:val="32"/>
        </w:rPr>
        <w:t>处理器时钟周期（</w:t>
      </w:r>
      <w:proofErr w:type="spellStart"/>
      <w:r w:rsidRPr="001801B3">
        <w:rPr>
          <w:rFonts w:ascii="Times New Roman" w:eastAsia="仿宋_GB2312" w:hAnsi="Times New Roman" w:cs="Times New Roman"/>
          <w:sz w:val="32"/>
          <w:szCs w:val="32"/>
        </w:rPr>
        <w:t>t</w:t>
      </w:r>
      <w:r w:rsidRPr="001801B3">
        <w:rPr>
          <w:rFonts w:ascii="Times New Roman" w:eastAsia="仿宋_GB2312" w:hAnsi="Times New Roman" w:cs="Times New Roman"/>
          <w:sz w:val="32"/>
          <w:szCs w:val="32"/>
          <w:vertAlign w:val="subscript"/>
        </w:rPr>
        <w:t>i</w:t>
      </w:r>
      <w:proofErr w:type="spellEnd"/>
      <w:r w:rsidR="001801B3"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1/F</w:t>
      </w:r>
      <w:r w:rsidRPr="001801B3">
        <w:rPr>
          <w:rFonts w:ascii="Times New Roman" w:eastAsia="仿宋_GB2312" w:hAnsi="Times New Roman" w:cs="Times New Roman"/>
          <w:sz w:val="32"/>
          <w:szCs w:val="32"/>
          <w:vertAlign w:val="subscript"/>
        </w:rPr>
        <w:t>i</w:t>
      </w:r>
      <w:r w:rsidRPr="001801B3">
        <w:rPr>
          <w:rFonts w:ascii="Times New Roman" w:eastAsia="仿宋_GB2312" w:hAnsi="Times New Roman" w:cs="Times New Roman"/>
          <w:sz w:val="32"/>
          <w:szCs w:val="32"/>
        </w:rPr>
        <w:t>）</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F</w:t>
      </w:r>
      <w:r w:rsidRPr="001801B3">
        <w:rPr>
          <w:rFonts w:ascii="Times New Roman" w:eastAsia="仿宋_GB2312" w:hAnsi="Times New Roman" w:cs="Times New Roman"/>
          <w:sz w:val="32"/>
          <w:szCs w:val="32"/>
          <w:vertAlign w:val="subscript"/>
        </w:rPr>
        <w:t>i</w:t>
      </w:r>
      <w:r w:rsidR="001801B3">
        <w:rPr>
          <w:rFonts w:ascii="Times New Roman" w:eastAsia="仿宋_GB2312" w:hAnsi="Times New Roman" w:cs="Times New Roman" w:hint="eastAsia"/>
          <w:sz w:val="32"/>
          <w:szCs w:val="32"/>
        </w:rPr>
        <w:t xml:space="preserve"> </w:t>
      </w:r>
      <w:r w:rsidRPr="001801B3">
        <w:rPr>
          <w:rFonts w:ascii="Times New Roman" w:eastAsia="仿宋_GB2312" w:hAnsi="Times New Roman" w:cs="Times New Roman"/>
          <w:sz w:val="32"/>
          <w:szCs w:val="32"/>
        </w:rPr>
        <w:t>处理器频率</w:t>
      </w:r>
    </w:p>
    <w:p w:rsidR="00F1368D" w:rsidRPr="001801B3" w:rsidRDefault="00F1368D" w:rsidP="00F1368D">
      <w:pPr>
        <w:ind w:firstLineChars="200" w:firstLine="640"/>
        <w:rPr>
          <w:rFonts w:ascii="Times New Roman" w:eastAsia="仿宋_GB2312" w:hAnsi="Times New Roman" w:cs="Times New Roman"/>
          <w:sz w:val="32"/>
          <w:szCs w:val="32"/>
        </w:rPr>
      </w:pPr>
      <w:proofErr w:type="spellStart"/>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vertAlign w:val="subscript"/>
        </w:rPr>
        <w:t>i</w:t>
      </w:r>
      <w:proofErr w:type="spellEnd"/>
      <w:r w:rsidR="001801B3">
        <w:rPr>
          <w:rFonts w:ascii="Times New Roman" w:eastAsia="仿宋_GB2312" w:hAnsi="Times New Roman" w:cs="Times New Roman" w:hint="eastAsia"/>
          <w:sz w:val="32"/>
          <w:szCs w:val="32"/>
        </w:rPr>
        <w:t xml:space="preserve"> </w:t>
      </w:r>
      <w:r w:rsidRPr="001801B3">
        <w:rPr>
          <w:rFonts w:ascii="Times New Roman" w:eastAsia="仿宋_GB2312" w:hAnsi="Times New Roman" w:cs="Times New Roman"/>
          <w:sz w:val="32"/>
          <w:szCs w:val="32"/>
        </w:rPr>
        <w:t>峰值浮点运算速度</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W</w:t>
      </w:r>
      <w:r w:rsidRPr="001801B3">
        <w:rPr>
          <w:rFonts w:ascii="Times New Roman" w:eastAsia="仿宋_GB2312" w:hAnsi="Times New Roman" w:cs="Times New Roman"/>
          <w:sz w:val="32"/>
          <w:szCs w:val="32"/>
          <w:vertAlign w:val="subscript"/>
        </w:rPr>
        <w:t>i</w:t>
      </w:r>
      <w:r w:rsidR="001801B3">
        <w:rPr>
          <w:rFonts w:ascii="Times New Roman" w:eastAsia="仿宋_GB2312" w:hAnsi="Times New Roman" w:cs="Times New Roman" w:hint="eastAsia"/>
          <w:sz w:val="32"/>
          <w:szCs w:val="32"/>
        </w:rPr>
        <w:t xml:space="preserve"> </w:t>
      </w:r>
      <w:r w:rsidRPr="001801B3">
        <w:rPr>
          <w:rFonts w:ascii="Times New Roman" w:eastAsia="仿宋_GB2312" w:hAnsi="Times New Roman" w:cs="Times New Roman"/>
          <w:sz w:val="32"/>
          <w:szCs w:val="32"/>
        </w:rPr>
        <w:t>体系结构调整因子</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APP</w:t>
      </w:r>
      <w:r w:rsidRPr="001801B3">
        <w:rPr>
          <w:rFonts w:ascii="Times New Roman" w:eastAsia="仿宋_GB2312" w:hAnsi="Times New Roman" w:cs="Times New Roman"/>
          <w:sz w:val="32"/>
          <w:szCs w:val="32"/>
        </w:rPr>
        <w:t>用加权万亿次浮点运算</w:t>
      </w:r>
      <w:r w:rsidRPr="001801B3">
        <w:rPr>
          <w:rFonts w:ascii="Times New Roman" w:eastAsia="仿宋_GB2312" w:hAnsi="Times New Roman" w:cs="Times New Roman"/>
          <w:sz w:val="32"/>
          <w:szCs w:val="32"/>
        </w:rPr>
        <w:t xml:space="preserve">(Weighted </w:t>
      </w:r>
      <w:proofErr w:type="spellStart"/>
      <w:r w:rsidRPr="001801B3">
        <w:rPr>
          <w:rFonts w:ascii="Times New Roman" w:eastAsia="仿宋_GB2312" w:hAnsi="Times New Roman" w:cs="Times New Roman"/>
          <w:sz w:val="32"/>
          <w:szCs w:val="32"/>
        </w:rPr>
        <w:t>TeraFLOPS</w:t>
      </w:r>
      <w:proofErr w:type="spellEnd"/>
      <w:r w:rsidRPr="001801B3">
        <w:rPr>
          <w:rFonts w:ascii="Times New Roman" w:eastAsia="仿宋_GB2312" w:hAnsi="Times New Roman" w:cs="Times New Roman"/>
          <w:sz w:val="32"/>
          <w:szCs w:val="32"/>
        </w:rPr>
        <w:t xml:space="preserve"> (WT))</w:t>
      </w:r>
      <w:r w:rsidRPr="001801B3">
        <w:rPr>
          <w:rFonts w:ascii="Times New Roman" w:eastAsia="仿宋_GB2312" w:hAnsi="Times New Roman" w:cs="Times New Roman"/>
          <w:sz w:val="32"/>
          <w:szCs w:val="32"/>
        </w:rPr>
        <w:t>表示，单位是</w:t>
      </w:r>
      <w:r w:rsidRPr="001801B3">
        <w:rPr>
          <w:rFonts w:ascii="Times New Roman" w:eastAsia="仿宋_GB2312" w:hAnsi="Times New Roman" w:cs="Times New Roman"/>
          <w:sz w:val="32"/>
          <w:szCs w:val="32"/>
        </w:rPr>
        <w:t>10</w:t>
      </w:r>
      <w:r w:rsidRPr="001801B3">
        <w:rPr>
          <w:rFonts w:ascii="Times New Roman" w:eastAsia="仿宋_GB2312" w:hAnsi="Times New Roman" w:cs="Times New Roman"/>
          <w:sz w:val="32"/>
          <w:szCs w:val="32"/>
          <w:vertAlign w:val="superscript"/>
        </w:rPr>
        <w:t>12</w:t>
      </w:r>
      <w:r w:rsidRPr="001801B3">
        <w:rPr>
          <w:rFonts w:ascii="Times New Roman" w:eastAsia="仿宋_GB2312" w:hAnsi="Times New Roman" w:cs="Times New Roman"/>
          <w:sz w:val="32"/>
          <w:szCs w:val="32"/>
        </w:rPr>
        <w:t>调整后的每秒浮点运算。</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APP</w:t>
      </w:r>
      <w:r w:rsidRPr="001801B3">
        <w:rPr>
          <w:rFonts w:ascii="Times New Roman" w:eastAsia="仿宋_GB2312" w:hAnsi="Times New Roman" w:cs="Times New Roman"/>
          <w:sz w:val="32"/>
          <w:szCs w:val="32"/>
        </w:rPr>
        <w:t>的计算方法如下：</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1.</w:t>
      </w:r>
      <w:r w:rsidRPr="001801B3">
        <w:rPr>
          <w:rFonts w:ascii="Times New Roman" w:eastAsia="仿宋_GB2312" w:hAnsi="Times New Roman" w:cs="Times New Roman"/>
          <w:sz w:val="32"/>
          <w:szCs w:val="32"/>
        </w:rPr>
        <w:tab/>
      </w:r>
      <w:r w:rsidRPr="001801B3">
        <w:rPr>
          <w:rFonts w:ascii="Times New Roman" w:eastAsia="仿宋_GB2312" w:hAnsi="Times New Roman" w:cs="Times New Roman"/>
          <w:sz w:val="32"/>
          <w:szCs w:val="32"/>
        </w:rPr>
        <w:t>确定数字计算机中的每个处理器</w:t>
      </w:r>
      <w:r w:rsidRPr="001801B3">
        <w:rPr>
          <w:rFonts w:ascii="Times New Roman" w:eastAsia="仿宋_GB2312" w:hAnsi="Times New Roman" w:cs="Times New Roman"/>
          <w:sz w:val="32"/>
          <w:szCs w:val="32"/>
        </w:rPr>
        <w:t>i</w:t>
      </w:r>
      <w:r w:rsidRPr="001801B3">
        <w:rPr>
          <w:rFonts w:ascii="Times New Roman" w:eastAsia="仿宋_GB2312" w:hAnsi="Times New Roman" w:cs="Times New Roman"/>
          <w:sz w:val="32"/>
          <w:szCs w:val="32"/>
        </w:rPr>
        <w:t>在每个时钟周期内执行的</w:t>
      </w:r>
      <w:r w:rsidRPr="001801B3">
        <w:rPr>
          <w:rFonts w:ascii="Times New Roman" w:eastAsia="仿宋_GB2312" w:hAnsi="Times New Roman" w:cs="Times New Roman"/>
          <w:sz w:val="32"/>
          <w:szCs w:val="32"/>
        </w:rPr>
        <w:t>64</w:t>
      </w:r>
      <w:r w:rsidRPr="001801B3">
        <w:rPr>
          <w:rFonts w:ascii="Times New Roman" w:eastAsia="仿宋_GB2312" w:hAnsi="Times New Roman" w:cs="Times New Roman"/>
          <w:sz w:val="32"/>
          <w:szCs w:val="32"/>
        </w:rPr>
        <w:t>位或</w:t>
      </w:r>
      <w:proofErr w:type="gramStart"/>
      <w:r w:rsidRPr="001801B3">
        <w:rPr>
          <w:rFonts w:ascii="Times New Roman" w:eastAsia="仿宋_GB2312" w:hAnsi="Times New Roman" w:cs="Times New Roman"/>
          <w:sz w:val="32"/>
          <w:szCs w:val="32"/>
        </w:rPr>
        <w:t>更多位</w:t>
      </w:r>
      <w:proofErr w:type="gramEnd"/>
      <w:r w:rsidRPr="001801B3">
        <w:rPr>
          <w:rFonts w:ascii="Times New Roman" w:eastAsia="仿宋_GB2312" w:hAnsi="Times New Roman" w:cs="Times New Roman"/>
          <w:sz w:val="32"/>
          <w:szCs w:val="32"/>
        </w:rPr>
        <w:t>的峰值浮点操作次数（</w:t>
      </w:r>
      <w:proofErr w:type="spellStart"/>
      <w:r w:rsidRPr="001801B3">
        <w:rPr>
          <w:rFonts w:ascii="Times New Roman" w:eastAsia="仿宋_GB2312" w:hAnsi="Times New Roman" w:cs="Times New Roman"/>
          <w:sz w:val="32"/>
          <w:szCs w:val="32"/>
        </w:rPr>
        <w:t>FPO</w:t>
      </w:r>
      <w:r w:rsidRPr="001801B3">
        <w:rPr>
          <w:rFonts w:ascii="Times New Roman" w:eastAsia="仿宋_GB2312" w:hAnsi="Times New Roman" w:cs="Times New Roman"/>
          <w:sz w:val="32"/>
          <w:szCs w:val="32"/>
          <w:vertAlign w:val="subscript"/>
        </w:rPr>
        <w:t>i</w:t>
      </w:r>
      <w:proofErr w:type="spellEnd"/>
      <w:r w:rsidRPr="001801B3">
        <w:rPr>
          <w:rFonts w:ascii="Times New Roman" w:eastAsia="仿宋_GB2312" w:hAnsi="Times New Roman" w:cs="Times New Roman"/>
          <w:sz w:val="32"/>
          <w:szCs w:val="32"/>
        </w:rPr>
        <w:t>）。</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注：在确定</w:t>
      </w:r>
      <w:r w:rsidRPr="001801B3">
        <w:rPr>
          <w:rFonts w:ascii="Times New Roman" w:eastAsia="仿宋_GB2312" w:hAnsi="Times New Roman" w:cs="Times New Roman"/>
          <w:sz w:val="32"/>
          <w:szCs w:val="32"/>
        </w:rPr>
        <w:t>FPO</w:t>
      </w:r>
      <w:r w:rsidRPr="001801B3">
        <w:rPr>
          <w:rFonts w:ascii="Times New Roman" w:eastAsia="仿宋_GB2312" w:hAnsi="Times New Roman" w:cs="Times New Roman"/>
          <w:sz w:val="32"/>
          <w:szCs w:val="32"/>
        </w:rPr>
        <w:t>时，仅包括</w:t>
      </w:r>
      <w:r w:rsidRPr="001801B3">
        <w:rPr>
          <w:rFonts w:ascii="Times New Roman" w:eastAsia="仿宋_GB2312" w:hAnsi="Times New Roman" w:cs="Times New Roman"/>
          <w:sz w:val="32"/>
          <w:szCs w:val="32"/>
        </w:rPr>
        <w:t>64</w:t>
      </w:r>
      <w:r w:rsidRPr="001801B3">
        <w:rPr>
          <w:rFonts w:ascii="Times New Roman" w:eastAsia="仿宋_GB2312" w:hAnsi="Times New Roman" w:cs="Times New Roman"/>
          <w:sz w:val="32"/>
          <w:szCs w:val="32"/>
        </w:rPr>
        <w:t>位或</w:t>
      </w:r>
      <w:proofErr w:type="gramStart"/>
      <w:r w:rsidRPr="001801B3">
        <w:rPr>
          <w:rFonts w:ascii="Times New Roman" w:eastAsia="仿宋_GB2312" w:hAnsi="Times New Roman" w:cs="Times New Roman"/>
          <w:sz w:val="32"/>
          <w:szCs w:val="32"/>
        </w:rPr>
        <w:t>更多位浮点</w:t>
      </w:r>
      <w:proofErr w:type="gramEnd"/>
      <w:r w:rsidRPr="001801B3">
        <w:rPr>
          <w:rFonts w:ascii="Times New Roman" w:eastAsia="仿宋_GB2312" w:hAnsi="Times New Roman" w:cs="Times New Roman"/>
          <w:sz w:val="32"/>
          <w:szCs w:val="32"/>
        </w:rPr>
        <w:t>加法、浮点乘法运算。所有浮点运算必须表示为每个处理器时钟周期所执行的运算次数；需要多个时钟周期完成的运算可以表示为每个时钟周期完成运算的分数值。对于不能进行</w:t>
      </w:r>
      <w:r w:rsidRPr="001801B3">
        <w:rPr>
          <w:rFonts w:ascii="Times New Roman" w:eastAsia="仿宋_GB2312" w:hAnsi="Times New Roman" w:cs="Times New Roman"/>
          <w:sz w:val="32"/>
          <w:szCs w:val="32"/>
        </w:rPr>
        <w:t>64</w:t>
      </w:r>
      <w:r w:rsidRPr="001801B3">
        <w:rPr>
          <w:rFonts w:ascii="Times New Roman" w:eastAsia="仿宋_GB2312" w:hAnsi="Times New Roman" w:cs="Times New Roman"/>
          <w:sz w:val="32"/>
          <w:szCs w:val="32"/>
        </w:rPr>
        <w:t>位或</w:t>
      </w:r>
      <w:proofErr w:type="gramStart"/>
      <w:r w:rsidRPr="001801B3">
        <w:rPr>
          <w:rFonts w:ascii="Times New Roman" w:eastAsia="仿宋_GB2312" w:hAnsi="Times New Roman" w:cs="Times New Roman"/>
          <w:sz w:val="32"/>
          <w:szCs w:val="32"/>
        </w:rPr>
        <w:t>更多位浮点</w:t>
      </w:r>
      <w:proofErr w:type="gramEnd"/>
      <w:r w:rsidRPr="001801B3">
        <w:rPr>
          <w:rFonts w:ascii="Times New Roman" w:eastAsia="仿宋_GB2312" w:hAnsi="Times New Roman" w:cs="Times New Roman"/>
          <w:sz w:val="32"/>
          <w:szCs w:val="32"/>
        </w:rPr>
        <w:t>操作数的处理器，其有效浮点运算速度</w:t>
      </w:r>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rPr>
        <w:t>为</w:t>
      </w:r>
      <w:r w:rsidRPr="001801B3">
        <w:rPr>
          <w:rFonts w:ascii="Times New Roman" w:eastAsia="仿宋_GB2312" w:hAnsi="Times New Roman" w:cs="Times New Roman"/>
          <w:sz w:val="32"/>
          <w:szCs w:val="32"/>
        </w:rPr>
        <w:t>0</w:t>
      </w:r>
      <w:r w:rsidRPr="001801B3">
        <w:rPr>
          <w:rFonts w:ascii="Times New Roman" w:eastAsia="仿宋_GB2312" w:hAnsi="Times New Roman" w:cs="Times New Roman"/>
          <w:sz w:val="32"/>
          <w:szCs w:val="32"/>
        </w:rPr>
        <w:t>。</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2.</w:t>
      </w:r>
      <w:r w:rsidRPr="001801B3">
        <w:rPr>
          <w:rFonts w:ascii="Times New Roman" w:eastAsia="仿宋_GB2312" w:hAnsi="Times New Roman" w:cs="Times New Roman"/>
          <w:sz w:val="32"/>
          <w:szCs w:val="32"/>
        </w:rPr>
        <w:tab/>
      </w:r>
      <w:r w:rsidRPr="001801B3">
        <w:rPr>
          <w:rFonts w:ascii="Times New Roman" w:eastAsia="仿宋_GB2312" w:hAnsi="Times New Roman" w:cs="Times New Roman"/>
          <w:sz w:val="32"/>
          <w:szCs w:val="32"/>
        </w:rPr>
        <w:t>计算每个处理器的浮点运算速度</w:t>
      </w:r>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rPr>
        <w:t>，</w:t>
      </w:r>
      <w:proofErr w:type="spellStart"/>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vertAlign w:val="subscript"/>
        </w:rPr>
        <w:t>i</w:t>
      </w:r>
      <w:proofErr w:type="spellEnd"/>
      <w:r w:rsidRPr="001801B3">
        <w:rPr>
          <w:rFonts w:ascii="Times New Roman" w:eastAsia="仿宋_GB2312" w:hAnsi="Times New Roman" w:cs="Times New Roman"/>
          <w:sz w:val="32"/>
          <w:szCs w:val="32"/>
        </w:rPr>
        <w:t xml:space="preserve">= </w:t>
      </w:r>
      <w:proofErr w:type="spellStart"/>
      <w:r w:rsidRPr="001801B3">
        <w:rPr>
          <w:rFonts w:ascii="Times New Roman" w:eastAsia="仿宋_GB2312" w:hAnsi="Times New Roman" w:cs="Times New Roman"/>
          <w:sz w:val="32"/>
          <w:szCs w:val="32"/>
        </w:rPr>
        <w:t>FPO</w:t>
      </w:r>
      <w:r w:rsidRPr="001801B3">
        <w:rPr>
          <w:rFonts w:ascii="Times New Roman" w:eastAsia="仿宋_GB2312" w:hAnsi="Times New Roman" w:cs="Times New Roman"/>
          <w:sz w:val="32"/>
          <w:szCs w:val="32"/>
          <w:vertAlign w:val="subscript"/>
        </w:rPr>
        <w:t>i</w:t>
      </w:r>
      <w:proofErr w:type="spellEnd"/>
      <w:r w:rsidRPr="001801B3">
        <w:rPr>
          <w:rFonts w:ascii="Times New Roman" w:eastAsia="仿宋_GB2312" w:hAnsi="Times New Roman" w:cs="Times New Roman"/>
          <w:sz w:val="32"/>
          <w:szCs w:val="32"/>
        </w:rPr>
        <w:t xml:space="preserve">/ </w:t>
      </w:r>
      <w:proofErr w:type="spellStart"/>
      <w:r w:rsidRPr="001801B3">
        <w:rPr>
          <w:rFonts w:ascii="Times New Roman" w:eastAsia="仿宋_GB2312" w:hAnsi="Times New Roman" w:cs="Times New Roman"/>
          <w:sz w:val="32"/>
          <w:szCs w:val="32"/>
        </w:rPr>
        <w:t>t</w:t>
      </w:r>
      <w:r w:rsidRPr="001801B3">
        <w:rPr>
          <w:rFonts w:ascii="Times New Roman" w:eastAsia="仿宋_GB2312" w:hAnsi="Times New Roman" w:cs="Times New Roman"/>
          <w:sz w:val="32"/>
          <w:szCs w:val="32"/>
          <w:vertAlign w:val="subscript"/>
        </w:rPr>
        <w:t>i</w:t>
      </w:r>
      <w:proofErr w:type="spellEnd"/>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lastRenderedPageBreak/>
        <w:t>3.</w:t>
      </w:r>
      <w:r w:rsidRPr="001801B3">
        <w:rPr>
          <w:rFonts w:ascii="Times New Roman" w:eastAsia="仿宋_GB2312" w:hAnsi="Times New Roman" w:cs="Times New Roman"/>
          <w:sz w:val="32"/>
          <w:szCs w:val="32"/>
        </w:rPr>
        <w:tab/>
      </w:r>
      <w:r w:rsidRPr="001801B3">
        <w:rPr>
          <w:rFonts w:ascii="Times New Roman" w:eastAsia="仿宋_GB2312" w:hAnsi="Times New Roman" w:cs="Times New Roman"/>
          <w:sz w:val="32"/>
          <w:szCs w:val="32"/>
        </w:rPr>
        <w:t>计算</w:t>
      </w:r>
      <w:r w:rsidRPr="001801B3">
        <w:rPr>
          <w:rFonts w:ascii="Times New Roman" w:eastAsia="仿宋_GB2312" w:hAnsi="Times New Roman" w:cs="Times New Roman"/>
          <w:sz w:val="32"/>
          <w:szCs w:val="32"/>
        </w:rPr>
        <w:t>APP</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APP=W</w:t>
      </w:r>
      <w:r w:rsidRPr="001801B3">
        <w:rPr>
          <w:rFonts w:ascii="Times New Roman" w:eastAsia="仿宋_GB2312" w:hAnsi="Times New Roman" w:cs="Times New Roman"/>
          <w:sz w:val="32"/>
          <w:szCs w:val="32"/>
          <w:vertAlign w:val="subscript"/>
        </w:rPr>
        <w:t>1</w:t>
      </w:r>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vertAlign w:val="subscript"/>
        </w:rPr>
        <w:t>1</w:t>
      </w:r>
      <w:r w:rsidRPr="001801B3">
        <w:rPr>
          <w:rFonts w:ascii="Times New Roman" w:eastAsia="仿宋_GB2312" w:hAnsi="Times New Roman" w:cs="Times New Roman"/>
          <w:sz w:val="32"/>
          <w:szCs w:val="32"/>
        </w:rPr>
        <w:t>+ W</w:t>
      </w:r>
      <w:r w:rsidRPr="001801B3">
        <w:rPr>
          <w:rFonts w:ascii="Times New Roman" w:eastAsia="仿宋_GB2312" w:hAnsi="Times New Roman" w:cs="Times New Roman"/>
          <w:sz w:val="32"/>
          <w:szCs w:val="32"/>
          <w:vertAlign w:val="subscript"/>
        </w:rPr>
        <w:t>2</w:t>
      </w:r>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vertAlign w:val="subscript"/>
        </w:rPr>
        <w:t>2</w:t>
      </w:r>
      <w:r w:rsidRPr="001801B3">
        <w:rPr>
          <w:rFonts w:ascii="Times New Roman" w:eastAsia="仿宋_GB2312" w:hAnsi="Times New Roman" w:cs="Times New Roman"/>
          <w:sz w:val="32"/>
          <w:szCs w:val="32"/>
        </w:rPr>
        <w:t xml:space="preserve">+…+ </w:t>
      </w:r>
      <w:proofErr w:type="spellStart"/>
      <w:r w:rsidRPr="001801B3">
        <w:rPr>
          <w:rFonts w:ascii="Times New Roman" w:eastAsia="仿宋_GB2312" w:hAnsi="Times New Roman" w:cs="Times New Roman"/>
          <w:sz w:val="32"/>
          <w:szCs w:val="32"/>
        </w:rPr>
        <w:t>W</w:t>
      </w:r>
      <w:r w:rsidRPr="001801B3">
        <w:rPr>
          <w:rFonts w:ascii="Times New Roman" w:eastAsia="仿宋_GB2312" w:hAnsi="Times New Roman" w:cs="Times New Roman"/>
          <w:sz w:val="32"/>
          <w:szCs w:val="32"/>
          <w:vertAlign w:val="subscript"/>
        </w:rPr>
        <w:t>n</w:t>
      </w:r>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vertAlign w:val="subscript"/>
        </w:rPr>
        <w:t>n</w:t>
      </w:r>
      <w:proofErr w:type="spellEnd"/>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4.</w:t>
      </w:r>
      <w:r w:rsidRPr="001801B3">
        <w:rPr>
          <w:rFonts w:ascii="Times New Roman" w:eastAsia="仿宋_GB2312" w:hAnsi="Times New Roman" w:cs="Times New Roman"/>
          <w:sz w:val="32"/>
          <w:szCs w:val="32"/>
        </w:rPr>
        <w:tab/>
      </w:r>
      <w:r w:rsidRPr="001801B3">
        <w:rPr>
          <w:rFonts w:ascii="Times New Roman" w:eastAsia="仿宋_GB2312" w:hAnsi="Times New Roman" w:cs="Times New Roman"/>
          <w:sz w:val="32"/>
          <w:szCs w:val="32"/>
        </w:rPr>
        <w:t>对于</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向量处理器</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w:t>
      </w:r>
      <w:r w:rsidRPr="001801B3">
        <w:rPr>
          <w:rFonts w:ascii="Times New Roman" w:eastAsia="仿宋_GB2312" w:hAnsi="Times New Roman" w:cs="Times New Roman"/>
          <w:sz w:val="32"/>
          <w:szCs w:val="32"/>
          <w:vertAlign w:val="subscript"/>
        </w:rPr>
        <w:t>i</w:t>
      </w:r>
      <w:r w:rsidRPr="001801B3">
        <w:rPr>
          <w:rFonts w:ascii="Times New Roman" w:eastAsia="仿宋_GB2312" w:hAnsi="Times New Roman" w:cs="Times New Roman"/>
          <w:sz w:val="32"/>
          <w:szCs w:val="32"/>
        </w:rPr>
        <w:t>=0.9</w:t>
      </w:r>
      <w:r w:rsidRPr="001801B3">
        <w:rPr>
          <w:rFonts w:ascii="Times New Roman" w:eastAsia="仿宋_GB2312" w:hAnsi="Times New Roman" w:cs="Times New Roman"/>
          <w:sz w:val="32"/>
          <w:szCs w:val="32"/>
        </w:rPr>
        <w:t>；对于非</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向量处理器</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W</w:t>
      </w:r>
      <w:r w:rsidRPr="001801B3">
        <w:rPr>
          <w:rFonts w:ascii="Times New Roman" w:eastAsia="仿宋_GB2312" w:hAnsi="Times New Roman" w:cs="Times New Roman"/>
          <w:sz w:val="32"/>
          <w:szCs w:val="32"/>
          <w:vertAlign w:val="subscript"/>
        </w:rPr>
        <w:t>i</w:t>
      </w:r>
      <w:r w:rsidRPr="001801B3">
        <w:rPr>
          <w:rFonts w:ascii="Times New Roman" w:eastAsia="仿宋_GB2312" w:hAnsi="Times New Roman" w:cs="Times New Roman"/>
          <w:sz w:val="32"/>
          <w:szCs w:val="32"/>
        </w:rPr>
        <w:t>=0.3</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注</w:t>
      </w:r>
      <w:r w:rsidRPr="001801B3">
        <w:rPr>
          <w:rFonts w:ascii="Times New Roman" w:eastAsia="仿宋_GB2312" w:hAnsi="Times New Roman" w:cs="Times New Roman"/>
          <w:sz w:val="32"/>
          <w:szCs w:val="32"/>
        </w:rPr>
        <w:t>1</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ab/>
      </w:r>
      <w:r w:rsidRPr="001801B3">
        <w:rPr>
          <w:rFonts w:ascii="Times New Roman" w:eastAsia="仿宋_GB2312" w:hAnsi="Times New Roman" w:cs="Times New Roman"/>
          <w:sz w:val="32"/>
          <w:szCs w:val="32"/>
        </w:rPr>
        <w:t>对于在一个时钟周期内能够完成复合运算的处理器，比如：同时进行加法和乘法运算，所有运算次数都计算在内。</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注</w:t>
      </w:r>
      <w:r w:rsidRPr="001801B3">
        <w:rPr>
          <w:rFonts w:ascii="Times New Roman" w:eastAsia="仿宋_GB2312" w:hAnsi="Times New Roman" w:cs="Times New Roman"/>
          <w:sz w:val="32"/>
          <w:szCs w:val="32"/>
        </w:rPr>
        <w:t>2</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ab/>
      </w:r>
      <w:r w:rsidRPr="001801B3">
        <w:rPr>
          <w:rFonts w:ascii="Times New Roman" w:eastAsia="仿宋_GB2312" w:hAnsi="Times New Roman" w:cs="Times New Roman"/>
          <w:sz w:val="32"/>
          <w:szCs w:val="32"/>
        </w:rPr>
        <w:t>就流水线处理器而言，有效浮点运算速度</w:t>
      </w:r>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rPr>
        <w:t>取流水线满时的流水线速度，或非流水线速度中的较高值。</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注</w:t>
      </w:r>
      <w:r w:rsidRPr="001801B3">
        <w:rPr>
          <w:rFonts w:ascii="Times New Roman" w:eastAsia="仿宋_GB2312" w:hAnsi="Times New Roman" w:cs="Times New Roman"/>
          <w:sz w:val="32"/>
          <w:szCs w:val="32"/>
        </w:rPr>
        <w:t>3</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ab/>
      </w:r>
      <w:r w:rsidRPr="001801B3">
        <w:rPr>
          <w:rFonts w:ascii="Times New Roman" w:eastAsia="仿宋_GB2312" w:hAnsi="Times New Roman" w:cs="Times New Roman"/>
          <w:sz w:val="32"/>
          <w:szCs w:val="32"/>
        </w:rPr>
        <w:t>在计算</w:t>
      </w:r>
      <w:r w:rsidRPr="001801B3">
        <w:rPr>
          <w:rFonts w:ascii="Times New Roman" w:eastAsia="仿宋_GB2312" w:hAnsi="Times New Roman" w:cs="Times New Roman"/>
          <w:sz w:val="32"/>
          <w:szCs w:val="32"/>
        </w:rPr>
        <w:t>APP</w:t>
      </w:r>
      <w:r w:rsidRPr="001801B3">
        <w:rPr>
          <w:rFonts w:ascii="Times New Roman" w:eastAsia="仿宋_GB2312" w:hAnsi="Times New Roman" w:cs="Times New Roman"/>
          <w:sz w:val="32"/>
          <w:szCs w:val="32"/>
        </w:rPr>
        <w:t>之前，应先对每个参与运算的处理器，按照其最大可能的理论值来计算其运算速度</w:t>
      </w:r>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rPr>
        <w:t>。如果计算机生产商在手册或资料中声称，该计算机能够进行并发、并行、同时操作或运行，则在计算</w:t>
      </w:r>
      <w:r w:rsidRPr="001801B3">
        <w:rPr>
          <w:rFonts w:ascii="Times New Roman" w:eastAsia="仿宋_GB2312" w:hAnsi="Times New Roman" w:cs="Times New Roman"/>
          <w:sz w:val="32"/>
          <w:szCs w:val="32"/>
        </w:rPr>
        <w:t>R</w:t>
      </w:r>
      <w:r w:rsidRPr="001801B3">
        <w:rPr>
          <w:rFonts w:ascii="Times New Roman" w:eastAsia="仿宋_GB2312" w:hAnsi="Times New Roman" w:cs="Times New Roman"/>
          <w:sz w:val="32"/>
          <w:szCs w:val="32"/>
        </w:rPr>
        <w:t>时，应考虑同时操作的因素。</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注</w:t>
      </w:r>
      <w:r w:rsidRPr="001801B3">
        <w:rPr>
          <w:rFonts w:ascii="Times New Roman" w:eastAsia="仿宋_GB2312" w:hAnsi="Times New Roman" w:cs="Times New Roman"/>
          <w:sz w:val="32"/>
          <w:szCs w:val="32"/>
        </w:rPr>
        <w:t>4</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ab/>
      </w:r>
      <w:r w:rsidRPr="001801B3">
        <w:rPr>
          <w:rFonts w:ascii="Times New Roman" w:eastAsia="仿宋_GB2312" w:hAnsi="Times New Roman" w:cs="Times New Roman"/>
          <w:sz w:val="32"/>
          <w:szCs w:val="32"/>
        </w:rPr>
        <w:t>计算</w:t>
      </w:r>
      <w:r w:rsidRPr="001801B3">
        <w:rPr>
          <w:rFonts w:ascii="Times New Roman" w:eastAsia="仿宋_GB2312" w:hAnsi="Times New Roman" w:cs="Times New Roman"/>
          <w:sz w:val="32"/>
          <w:szCs w:val="32"/>
        </w:rPr>
        <w:t>APP</w:t>
      </w:r>
      <w:r w:rsidRPr="001801B3">
        <w:rPr>
          <w:rFonts w:ascii="Times New Roman" w:eastAsia="仿宋_GB2312" w:hAnsi="Times New Roman" w:cs="Times New Roman"/>
          <w:sz w:val="32"/>
          <w:szCs w:val="32"/>
        </w:rPr>
        <w:t>时，不应考虑那些仅负责输出</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输入和外部设备功能（如：磁盘驱动器、通信及视频显示等）的处理器。</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注</w:t>
      </w:r>
      <w:r w:rsidRPr="001801B3">
        <w:rPr>
          <w:rFonts w:ascii="Times New Roman" w:eastAsia="仿宋_GB2312" w:hAnsi="Times New Roman" w:cs="Times New Roman"/>
          <w:sz w:val="32"/>
          <w:szCs w:val="32"/>
        </w:rPr>
        <w:t>5</w:t>
      </w:r>
      <w:r w:rsidRPr="001801B3">
        <w:rPr>
          <w:rFonts w:ascii="Times New Roman" w:eastAsia="仿宋_GB2312" w:hAnsi="Times New Roman" w:cs="Times New Roman"/>
          <w:sz w:val="32"/>
          <w:szCs w:val="32"/>
        </w:rPr>
        <w:t>：计算</w:t>
      </w:r>
      <w:r w:rsidRPr="001801B3">
        <w:rPr>
          <w:rFonts w:ascii="Times New Roman" w:eastAsia="仿宋_GB2312" w:hAnsi="Times New Roman" w:cs="Times New Roman"/>
          <w:sz w:val="32"/>
          <w:szCs w:val="32"/>
        </w:rPr>
        <w:t>APP</w:t>
      </w:r>
      <w:r w:rsidRPr="001801B3">
        <w:rPr>
          <w:rFonts w:ascii="Times New Roman" w:eastAsia="仿宋_GB2312" w:hAnsi="Times New Roman" w:cs="Times New Roman"/>
          <w:sz w:val="32"/>
          <w:szCs w:val="32"/>
        </w:rPr>
        <w:t>的值，不考虑通过</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局域网</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、广域网、</w:t>
      </w:r>
      <w:r w:rsidRPr="001801B3">
        <w:rPr>
          <w:rFonts w:ascii="Times New Roman" w:eastAsia="仿宋_GB2312" w:hAnsi="Times New Roman" w:cs="Times New Roman"/>
          <w:sz w:val="32"/>
          <w:szCs w:val="32"/>
        </w:rPr>
        <w:t>I/O</w:t>
      </w:r>
      <w:r w:rsidRPr="001801B3">
        <w:rPr>
          <w:rFonts w:ascii="Times New Roman" w:eastAsia="仿宋_GB2312" w:hAnsi="Times New Roman" w:cs="Times New Roman"/>
          <w:sz w:val="32"/>
          <w:szCs w:val="32"/>
        </w:rPr>
        <w:t>共享连接或共享设备、</w:t>
      </w:r>
      <w:r w:rsidRPr="001801B3">
        <w:rPr>
          <w:rFonts w:ascii="Times New Roman" w:eastAsia="仿宋_GB2312" w:hAnsi="Times New Roman" w:cs="Times New Roman"/>
          <w:sz w:val="32"/>
          <w:szCs w:val="32"/>
        </w:rPr>
        <w:t>I/O</w:t>
      </w:r>
      <w:r w:rsidRPr="001801B3">
        <w:rPr>
          <w:rFonts w:ascii="Times New Roman" w:eastAsia="仿宋_GB2312" w:hAnsi="Times New Roman" w:cs="Times New Roman"/>
          <w:sz w:val="32"/>
          <w:szCs w:val="32"/>
        </w:rPr>
        <w:t>控制器以及任何由</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软件</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实现通讯互连的处理器组合。</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注</w:t>
      </w:r>
      <w:r w:rsidRPr="001801B3">
        <w:rPr>
          <w:rFonts w:ascii="Times New Roman" w:eastAsia="仿宋_GB2312" w:hAnsi="Times New Roman" w:cs="Times New Roman"/>
          <w:sz w:val="32"/>
          <w:szCs w:val="32"/>
        </w:rPr>
        <w:t xml:space="preserve">6: </w:t>
      </w:r>
      <w:r w:rsidRPr="001801B3">
        <w:rPr>
          <w:rFonts w:ascii="Times New Roman" w:eastAsia="仿宋_GB2312" w:hAnsi="Times New Roman" w:cs="Times New Roman"/>
          <w:sz w:val="32"/>
          <w:szCs w:val="32"/>
        </w:rPr>
        <w:t>计算</w:t>
      </w:r>
      <w:r w:rsidRPr="001801B3">
        <w:rPr>
          <w:rFonts w:ascii="Times New Roman" w:eastAsia="仿宋_GB2312" w:hAnsi="Times New Roman" w:cs="Times New Roman"/>
          <w:sz w:val="32"/>
          <w:szCs w:val="32"/>
        </w:rPr>
        <w:tab/>
        <w:t>APP</w:t>
      </w:r>
      <w:r w:rsidRPr="001801B3">
        <w:rPr>
          <w:rFonts w:ascii="Times New Roman" w:eastAsia="仿宋_GB2312" w:hAnsi="Times New Roman" w:cs="Times New Roman"/>
          <w:sz w:val="32"/>
          <w:szCs w:val="32"/>
        </w:rPr>
        <w:t>的值，必须包括通过聚合、同时运算和共享内存方式专门设计用于增强系统性能的处理器组合。</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技术说明：</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lastRenderedPageBreak/>
        <w:t>1</w:t>
      </w:r>
      <w:r w:rsidRPr="001801B3">
        <w:rPr>
          <w:rFonts w:ascii="Times New Roman" w:eastAsia="仿宋_GB2312" w:hAnsi="Times New Roman" w:cs="Times New Roman"/>
          <w:sz w:val="32"/>
          <w:szCs w:val="32"/>
        </w:rPr>
        <w:t>）聚合在同一芯片上的所有同时运行的处理器和加速器；</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2</w:t>
      </w:r>
      <w:r w:rsidRPr="001801B3">
        <w:rPr>
          <w:rFonts w:ascii="Times New Roman" w:eastAsia="仿宋_GB2312" w:hAnsi="Times New Roman" w:cs="Times New Roman"/>
          <w:sz w:val="32"/>
          <w:szCs w:val="32"/>
        </w:rPr>
        <w:t>）处理器组合共享内存方式，是任一处理器通过高速缓存块或存储字的硬件传输、不用任何的软件机制可以访问系统中的任一内存地址。该方式可以通过</w:t>
      </w:r>
      <w:r w:rsidR="003B1FCF">
        <w:rPr>
          <w:rFonts w:ascii="Times New Roman" w:eastAsia="仿宋_GB2312" w:hAnsi="Times New Roman" w:cs="Times New Roman" w:hint="eastAsia"/>
          <w:sz w:val="32"/>
          <w:szCs w:val="32"/>
        </w:rPr>
        <w:t>2.2</w:t>
      </w:r>
      <w:r w:rsidRPr="001801B3">
        <w:rPr>
          <w:rFonts w:ascii="Times New Roman" w:eastAsia="仿宋_GB2312" w:hAnsi="Times New Roman" w:cs="Times New Roman"/>
          <w:sz w:val="32"/>
          <w:szCs w:val="32"/>
        </w:rPr>
        <w:t>中规定的</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电子组件</w:t>
      </w:r>
      <w:r w:rsidRPr="001801B3">
        <w:rPr>
          <w:rFonts w:ascii="Times New Roman" w:eastAsia="仿宋_GB2312" w:hAnsi="Times New Roman" w:cs="Times New Roman"/>
          <w:sz w:val="32"/>
          <w:szCs w:val="32"/>
        </w:rPr>
        <w:t>”</w:t>
      </w:r>
      <w:r w:rsidRPr="001801B3">
        <w:rPr>
          <w:rFonts w:ascii="Times New Roman" w:eastAsia="仿宋_GB2312" w:hAnsi="Times New Roman" w:cs="Times New Roman"/>
          <w:sz w:val="32"/>
          <w:szCs w:val="32"/>
        </w:rPr>
        <w:t>获得。</w:t>
      </w:r>
    </w:p>
    <w:p w:rsidR="00F1368D" w:rsidRPr="001801B3" w:rsidRDefault="00F1368D" w:rsidP="00F1368D">
      <w:pPr>
        <w:ind w:firstLineChars="200" w:firstLine="640"/>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注</w:t>
      </w:r>
      <w:r w:rsidRPr="001801B3">
        <w:rPr>
          <w:rFonts w:ascii="Times New Roman" w:eastAsia="仿宋_GB2312" w:hAnsi="Times New Roman" w:cs="Times New Roman"/>
          <w:sz w:val="32"/>
          <w:szCs w:val="32"/>
        </w:rPr>
        <w:t>7</w:t>
      </w:r>
      <w:r w:rsidRPr="001801B3">
        <w:rPr>
          <w:rFonts w:ascii="Times New Roman" w:eastAsia="仿宋_GB2312" w:hAnsi="Times New Roman" w:cs="Times New Roman"/>
          <w:sz w:val="32"/>
          <w:szCs w:val="32"/>
        </w:rPr>
        <w:t>：</w:t>
      </w:r>
      <w:r w:rsidR="00671A46">
        <w:rPr>
          <w:rFonts w:ascii="Times New Roman" w:eastAsia="仿宋_GB2312" w:hAnsi="Times New Roman" w:cs="Times New Roman"/>
          <w:sz w:val="32"/>
          <w:szCs w:val="32"/>
        </w:rPr>
        <w:tab/>
      </w:r>
      <w:r w:rsidR="00671A46">
        <w:rPr>
          <w:rFonts w:ascii="Times New Roman" w:eastAsia="仿宋_GB2312" w:hAnsi="Times New Roman" w:cs="Times New Roman" w:hint="eastAsia"/>
          <w:sz w:val="32"/>
          <w:szCs w:val="32"/>
        </w:rPr>
        <w:t>“</w:t>
      </w:r>
      <w:r w:rsidRPr="001801B3">
        <w:rPr>
          <w:rFonts w:ascii="Times New Roman" w:eastAsia="仿宋_GB2312" w:hAnsi="Times New Roman" w:cs="Times New Roman"/>
          <w:sz w:val="32"/>
          <w:szCs w:val="32"/>
        </w:rPr>
        <w:t>向量处理器</w:t>
      </w:r>
      <w:r w:rsidR="00671A46">
        <w:rPr>
          <w:rFonts w:ascii="Times New Roman" w:eastAsia="仿宋_GB2312" w:hAnsi="Times New Roman" w:cs="Times New Roman" w:hint="eastAsia"/>
          <w:sz w:val="32"/>
          <w:szCs w:val="32"/>
        </w:rPr>
        <w:t>”</w:t>
      </w:r>
      <w:r w:rsidRPr="001801B3">
        <w:rPr>
          <w:rFonts w:ascii="Times New Roman" w:eastAsia="仿宋_GB2312" w:hAnsi="Times New Roman" w:cs="Times New Roman"/>
          <w:sz w:val="32"/>
          <w:szCs w:val="32"/>
        </w:rPr>
        <w:t>定义为内置向量指令的处理器，这些指令能够同时进行多重浮点向量（</w:t>
      </w:r>
      <w:r w:rsidRPr="001801B3">
        <w:rPr>
          <w:rFonts w:ascii="Times New Roman" w:eastAsia="仿宋_GB2312" w:hAnsi="Times New Roman" w:cs="Times New Roman"/>
          <w:sz w:val="32"/>
          <w:szCs w:val="32"/>
        </w:rPr>
        <w:t>64</w:t>
      </w:r>
      <w:r w:rsidRPr="001801B3">
        <w:rPr>
          <w:rFonts w:ascii="Times New Roman" w:eastAsia="仿宋_GB2312" w:hAnsi="Times New Roman" w:cs="Times New Roman"/>
          <w:sz w:val="32"/>
          <w:szCs w:val="32"/>
        </w:rPr>
        <w:t>位或</w:t>
      </w:r>
      <w:proofErr w:type="gramStart"/>
      <w:r w:rsidRPr="001801B3">
        <w:rPr>
          <w:rFonts w:ascii="Times New Roman" w:eastAsia="仿宋_GB2312" w:hAnsi="Times New Roman" w:cs="Times New Roman"/>
          <w:sz w:val="32"/>
          <w:szCs w:val="32"/>
        </w:rPr>
        <w:t>更多位</w:t>
      </w:r>
      <w:proofErr w:type="gramEnd"/>
      <w:r w:rsidRPr="001801B3">
        <w:rPr>
          <w:rFonts w:ascii="Times New Roman" w:eastAsia="仿宋_GB2312" w:hAnsi="Times New Roman" w:cs="Times New Roman"/>
          <w:sz w:val="32"/>
          <w:szCs w:val="32"/>
        </w:rPr>
        <w:t>的一维数组）运算，且处理器中至少含有</w:t>
      </w:r>
      <w:r w:rsidRPr="001801B3">
        <w:rPr>
          <w:rFonts w:ascii="Times New Roman" w:eastAsia="仿宋_GB2312" w:hAnsi="Times New Roman" w:cs="Times New Roman"/>
          <w:sz w:val="32"/>
          <w:szCs w:val="32"/>
        </w:rPr>
        <w:t>2</w:t>
      </w:r>
      <w:r w:rsidRPr="001801B3">
        <w:rPr>
          <w:rFonts w:ascii="Times New Roman" w:eastAsia="仿宋_GB2312" w:hAnsi="Times New Roman" w:cs="Times New Roman"/>
          <w:sz w:val="32"/>
          <w:szCs w:val="32"/>
        </w:rPr>
        <w:t>个向量功能部件和至少</w:t>
      </w:r>
      <w:r w:rsidRPr="001801B3">
        <w:rPr>
          <w:rFonts w:ascii="Times New Roman" w:eastAsia="仿宋_GB2312" w:hAnsi="Times New Roman" w:cs="Times New Roman"/>
          <w:sz w:val="32"/>
          <w:szCs w:val="32"/>
        </w:rPr>
        <w:t>8</w:t>
      </w:r>
      <w:r w:rsidRPr="001801B3">
        <w:rPr>
          <w:rFonts w:ascii="Times New Roman" w:eastAsia="仿宋_GB2312" w:hAnsi="Times New Roman" w:cs="Times New Roman"/>
          <w:sz w:val="32"/>
          <w:szCs w:val="32"/>
        </w:rPr>
        <w:t>个向量寄存器，每个向量寄存器至少包含</w:t>
      </w:r>
      <w:r w:rsidRPr="001801B3">
        <w:rPr>
          <w:rFonts w:ascii="Times New Roman" w:eastAsia="仿宋_GB2312" w:hAnsi="Times New Roman" w:cs="Times New Roman"/>
          <w:sz w:val="32"/>
          <w:szCs w:val="32"/>
        </w:rPr>
        <w:t>64</w:t>
      </w:r>
      <w:r w:rsidRPr="001801B3">
        <w:rPr>
          <w:rFonts w:ascii="Times New Roman" w:eastAsia="仿宋_GB2312" w:hAnsi="Times New Roman" w:cs="Times New Roman"/>
          <w:sz w:val="32"/>
          <w:szCs w:val="32"/>
        </w:rPr>
        <w:t>个数据单元。</w:t>
      </w:r>
    </w:p>
    <w:p w:rsidR="00DE66F7" w:rsidRPr="001801B3" w:rsidRDefault="00DE66F7" w:rsidP="000B5C38">
      <w:pPr>
        <w:jc w:val="right"/>
        <w:rPr>
          <w:rFonts w:ascii="Times New Roman" w:eastAsia="仿宋_GB2312" w:hAnsi="Times New Roman" w:cs="Times New Roman"/>
          <w:sz w:val="32"/>
          <w:szCs w:val="32"/>
        </w:rPr>
      </w:pPr>
      <w:r w:rsidRPr="001801B3">
        <w:rPr>
          <w:rFonts w:ascii="Times New Roman" w:eastAsia="仿宋_GB2312" w:hAnsi="Times New Roman" w:cs="Times New Roman"/>
          <w:sz w:val="32"/>
          <w:szCs w:val="32"/>
        </w:rPr>
        <w:t xml:space="preserve">  </w:t>
      </w:r>
    </w:p>
    <w:sectPr w:rsidR="00DE66F7" w:rsidRPr="001801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EC" w:rsidRDefault="003320EC" w:rsidP="00904DE3">
      <w:r>
        <w:separator/>
      </w:r>
    </w:p>
  </w:endnote>
  <w:endnote w:type="continuationSeparator" w:id="0">
    <w:p w:rsidR="003320EC" w:rsidRDefault="003320EC" w:rsidP="0090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EC" w:rsidRDefault="003320EC" w:rsidP="00904DE3">
      <w:r>
        <w:separator/>
      </w:r>
    </w:p>
  </w:footnote>
  <w:footnote w:type="continuationSeparator" w:id="0">
    <w:p w:rsidR="003320EC" w:rsidRDefault="003320EC" w:rsidP="00904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A6"/>
    <w:rsid w:val="000B5C38"/>
    <w:rsid w:val="00142146"/>
    <w:rsid w:val="0017496B"/>
    <w:rsid w:val="001749C9"/>
    <w:rsid w:val="001801B3"/>
    <w:rsid w:val="00195192"/>
    <w:rsid w:val="002018F2"/>
    <w:rsid w:val="002C7213"/>
    <w:rsid w:val="003320EC"/>
    <w:rsid w:val="003B1950"/>
    <w:rsid w:val="003B1FCF"/>
    <w:rsid w:val="003F4871"/>
    <w:rsid w:val="004C3B3A"/>
    <w:rsid w:val="00671A46"/>
    <w:rsid w:val="007B43E9"/>
    <w:rsid w:val="00882E28"/>
    <w:rsid w:val="00892687"/>
    <w:rsid w:val="008F3EB5"/>
    <w:rsid w:val="00904DE3"/>
    <w:rsid w:val="00990337"/>
    <w:rsid w:val="00C11862"/>
    <w:rsid w:val="00C42264"/>
    <w:rsid w:val="00C57F81"/>
    <w:rsid w:val="00C77B7B"/>
    <w:rsid w:val="00CC24A6"/>
    <w:rsid w:val="00D00DA3"/>
    <w:rsid w:val="00D313E0"/>
    <w:rsid w:val="00DE66F7"/>
    <w:rsid w:val="00E65145"/>
    <w:rsid w:val="00E66206"/>
    <w:rsid w:val="00EE62AD"/>
    <w:rsid w:val="00F1368D"/>
    <w:rsid w:val="00F27A84"/>
    <w:rsid w:val="00F30567"/>
    <w:rsid w:val="00F53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E9"/>
    <w:pPr>
      <w:widowControl w:val="0"/>
      <w:jc w:val="both"/>
    </w:pPr>
  </w:style>
  <w:style w:type="paragraph" w:styleId="1">
    <w:name w:val="heading 1"/>
    <w:basedOn w:val="a"/>
    <w:next w:val="a"/>
    <w:link w:val="1Char"/>
    <w:uiPriority w:val="9"/>
    <w:qFormat/>
    <w:rsid w:val="007B43E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43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43E9"/>
    <w:rPr>
      <w:b/>
      <w:bCs/>
      <w:kern w:val="44"/>
      <w:sz w:val="44"/>
      <w:szCs w:val="44"/>
    </w:rPr>
  </w:style>
  <w:style w:type="character" w:customStyle="1" w:styleId="2Char">
    <w:name w:val="标题 2 Char"/>
    <w:basedOn w:val="a0"/>
    <w:link w:val="2"/>
    <w:uiPriority w:val="9"/>
    <w:rsid w:val="007B43E9"/>
    <w:rPr>
      <w:rFonts w:asciiTheme="majorHAnsi" w:eastAsiaTheme="majorEastAsia" w:hAnsiTheme="majorHAnsi" w:cstheme="majorBidi"/>
      <w:b/>
      <w:bCs/>
      <w:sz w:val="32"/>
      <w:szCs w:val="32"/>
    </w:rPr>
  </w:style>
  <w:style w:type="paragraph" w:styleId="a3">
    <w:name w:val="List Paragraph"/>
    <w:basedOn w:val="a"/>
    <w:uiPriority w:val="34"/>
    <w:qFormat/>
    <w:rsid w:val="007B43E9"/>
    <w:pPr>
      <w:ind w:firstLineChars="200" w:firstLine="420"/>
    </w:pPr>
  </w:style>
  <w:style w:type="paragraph" w:styleId="a4">
    <w:name w:val="header"/>
    <w:basedOn w:val="a"/>
    <w:link w:val="Char"/>
    <w:uiPriority w:val="99"/>
    <w:unhideWhenUsed/>
    <w:rsid w:val="00904D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4DE3"/>
    <w:rPr>
      <w:sz w:val="18"/>
      <w:szCs w:val="18"/>
    </w:rPr>
  </w:style>
  <w:style w:type="paragraph" w:styleId="a5">
    <w:name w:val="footer"/>
    <w:basedOn w:val="a"/>
    <w:link w:val="Char0"/>
    <w:uiPriority w:val="99"/>
    <w:unhideWhenUsed/>
    <w:rsid w:val="00904DE3"/>
    <w:pPr>
      <w:tabs>
        <w:tab w:val="center" w:pos="4153"/>
        <w:tab w:val="right" w:pos="8306"/>
      </w:tabs>
      <w:snapToGrid w:val="0"/>
      <w:jc w:val="left"/>
    </w:pPr>
    <w:rPr>
      <w:sz w:val="18"/>
      <w:szCs w:val="18"/>
    </w:rPr>
  </w:style>
  <w:style w:type="character" w:customStyle="1" w:styleId="Char0">
    <w:name w:val="页脚 Char"/>
    <w:basedOn w:val="a0"/>
    <w:link w:val="a5"/>
    <w:uiPriority w:val="99"/>
    <w:rsid w:val="00904D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E9"/>
    <w:pPr>
      <w:widowControl w:val="0"/>
      <w:jc w:val="both"/>
    </w:pPr>
  </w:style>
  <w:style w:type="paragraph" w:styleId="1">
    <w:name w:val="heading 1"/>
    <w:basedOn w:val="a"/>
    <w:next w:val="a"/>
    <w:link w:val="1Char"/>
    <w:uiPriority w:val="9"/>
    <w:qFormat/>
    <w:rsid w:val="007B43E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43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43E9"/>
    <w:rPr>
      <w:b/>
      <w:bCs/>
      <w:kern w:val="44"/>
      <w:sz w:val="44"/>
      <w:szCs w:val="44"/>
    </w:rPr>
  </w:style>
  <w:style w:type="character" w:customStyle="1" w:styleId="2Char">
    <w:name w:val="标题 2 Char"/>
    <w:basedOn w:val="a0"/>
    <w:link w:val="2"/>
    <w:uiPriority w:val="9"/>
    <w:rsid w:val="007B43E9"/>
    <w:rPr>
      <w:rFonts w:asciiTheme="majorHAnsi" w:eastAsiaTheme="majorEastAsia" w:hAnsiTheme="majorHAnsi" w:cstheme="majorBidi"/>
      <w:b/>
      <w:bCs/>
      <w:sz w:val="32"/>
      <w:szCs w:val="32"/>
    </w:rPr>
  </w:style>
  <w:style w:type="paragraph" w:styleId="a3">
    <w:name w:val="List Paragraph"/>
    <w:basedOn w:val="a"/>
    <w:uiPriority w:val="34"/>
    <w:qFormat/>
    <w:rsid w:val="007B43E9"/>
    <w:pPr>
      <w:ind w:firstLineChars="200" w:firstLine="420"/>
    </w:pPr>
  </w:style>
  <w:style w:type="paragraph" w:styleId="a4">
    <w:name w:val="header"/>
    <w:basedOn w:val="a"/>
    <w:link w:val="Char"/>
    <w:uiPriority w:val="99"/>
    <w:unhideWhenUsed/>
    <w:rsid w:val="00904D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4DE3"/>
    <w:rPr>
      <w:sz w:val="18"/>
      <w:szCs w:val="18"/>
    </w:rPr>
  </w:style>
  <w:style w:type="paragraph" w:styleId="a5">
    <w:name w:val="footer"/>
    <w:basedOn w:val="a"/>
    <w:link w:val="Char0"/>
    <w:uiPriority w:val="99"/>
    <w:unhideWhenUsed/>
    <w:rsid w:val="00904DE3"/>
    <w:pPr>
      <w:tabs>
        <w:tab w:val="center" w:pos="4153"/>
        <w:tab w:val="right" w:pos="8306"/>
      </w:tabs>
      <w:snapToGrid w:val="0"/>
      <w:jc w:val="left"/>
    </w:pPr>
    <w:rPr>
      <w:sz w:val="18"/>
      <w:szCs w:val="18"/>
    </w:rPr>
  </w:style>
  <w:style w:type="character" w:customStyle="1" w:styleId="Char0">
    <w:name w:val="页脚 Char"/>
    <w:basedOn w:val="a0"/>
    <w:link w:val="a5"/>
    <w:uiPriority w:val="99"/>
    <w:rsid w:val="00904D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zhangkejia</dc:creator>
  <cp:keywords/>
  <dc:description/>
  <cp:lastModifiedBy>Lenovo User</cp:lastModifiedBy>
  <cp:revision>8</cp:revision>
  <cp:lastPrinted>2015-07-31T07:22:00Z</cp:lastPrinted>
  <dcterms:created xsi:type="dcterms:W3CDTF">2015-07-31T06:57:00Z</dcterms:created>
  <dcterms:modified xsi:type="dcterms:W3CDTF">2015-07-31T07:39:00Z</dcterms:modified>
</cp:coreProperties>
</file>